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43E1C" w14:textId="381A8F7E" w:rsidR="002F2CE3" w:rsidRPr="002F2CE3" w:rsidRDefault="002F2CE3" w:rsidP="002F2C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F2CE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</w:t>
      </w:r>
      <w:r w:rsidR="00021FD8">
        <w:rPr>
          <w:rFonts w:ascii="Times New Roman" w:hAnsi="Times New Roman"/>
          <w:b/>
          <w:sz w:val="28"/>
          <w:szCs w:val="28"/>
        </w:rPr>
        <w:t xml:space="preserve">ьное учреждение детский сад № </w:t>
      </w:r>
      <w:r w:rsidR="0025728F">
        <w:rPr>
          <w:rFonts w:ascii="Times New Roman" w:hAnsi="Times New Roman"/>
          <w:b/>
          <w:sz w:val="28"/>
          <w:szCs w:val="28"/>
        </w:rPr>
        <w:t>152города Пензы «Виктория</w:t>
      </w:r>
      <w:r w:rsidRPr="002F2CE3">
        <w:rPr>
          <w:rFonts w:ascii="Times New Roman" w:hAnsi="Times New Roman"/>
          <w:b/>
          <w:sz w:val="28"/>
          <w:szCs w:val="28"/>
        </w:rPr>
        <w:t>»</w:t>
      </w:r>
    </w:p>
    <w:p w14:paraId="120FA280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CD9B24E" w14:textId="77777777" w:rsid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69A682D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2C9B5A58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02D6411" w14:textId="77777777" w:rsidR="00B47857" w:rsidRPr="00B47857" w:rsidRDefault="00B47857" w:rsidP="00B47857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B47857" w:rsidRPr="00B47857" w14:paraId="1A20440C" w14:textId="77777777" w:rsidTr="00295560">
        <w:tc>
          <w:tcPr>
            <w:tcW w:w="5341" w:type="dxa"/>
          </w:tcPr>
          <w:p w14:paraId="38649261" w14:textId="77777777" w:rsidR="00B47857" w:rsidRPr="00B47857" w:rsidRDefault="00B47857" w:rsidP="00B47857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«Принято»</w:t>
            </w:r>
          </w:p>
          <w:p w14:paraId="0550618B" w14:textId="77777777" w:rsidR="00B47857" w:rsidRPr="00B47857" w:rsidRDefault="00B47857" w:rsidP="00B47857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Педагогическим советом</w:t>
            </w:r>
          </w:p>
          <w:p w14:paraId="77BABDDA" w14:textId="77777777" w:rsidR="00B47857" w:rsidRPr="00B47857" w:rsidRDefault="00B47857" w:rsidP="00B47857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протокол №___________</w:t>
            </w:r>
          </w:p>
          <w:p w14:paraId="5212426A" w14:textId="77777777" w:rsidR="00B47857" w:rsidRPr="00B47857" w:rsidRDefault="00B47857" w:rsidP="00B47857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 «__»__________202_г.</w:t>
            </w:r>
          </w:p>
          <w:p w14:paraId="218ABDD8" w14:textId="77777777" w:rsidR="00B47857" w:rsidRPr="00B47857" w:rsidRDefault="00B47857" w:rsidP="00B47857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Председатель _________ </w:t>
            </w:r>
          </w:p>
        </w:tc>
        <w:tc>
          <w:tcPr>
            <w:tcW w:w="5341" w:type="dxa"/>
          </w:tcPr>
          <w:p w14:paraId="62A1B912" w14:textId="77777777" w:rsidR="00B47857" w:rsidRPr="00B47857" w:rsidRDefault="00B47857" w:rsidP="00B47857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>«УТВЕРЖДАЮ»</w:t>
            </w:r>
          </w:p>
          <w:p w14:paraId="7145CAD1" w14:textId="77777777" w:rsidR="00B47857" w:rsidRPr="00B47857" w:rsidRDefault="00B47857" w:rsidP="00B47857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>И.о</w:t>
            </w:r>
            <w:proofErr w:type="spellEnd"/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>. заведующего МБДОУ № 152 города Пензы «Виктория»</w:t>
            </w:r>
          </w:p>
          <w:p w14:paraId="1D82A79E" w14:textId="77777777" w:rsidR="00B47857" w:rsidRPr="00B47857" w:rsidRDefault="00B47857" w:rsidP="00B47857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______________Г.В. Осипова </w:t>
            </w:r>
          </w:p>
          <w:p w14:paraId="38651D42" w14:textId="77777777" w:rsidR="00B47857" w:rsidRPr="00B47857" w:rsidRDefault="00B47857" w:rsidP="00B47857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Приказ №___ </w:t>
            </w:r>
            <w:proofErr w:type="gramStart"/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>от</w:t>
            </w:r>
            <w:proofErr w:type="gramEnd"/>
            <w:r w:rsidRPr="00B478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___________</w:t>
            </w:r>
          </w:p>
        </w:tc>
      </w:tr>
    </w:tbl>
    <w:p w14:paraId="4E15F762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BC044BE" w14:textId="77777777" w:rsidR="00EF75A6" w:rsidRPr="002F2CE3" w:rsidRDefault="00EF75A6" w:rsidP="00EF75A6">
      <w:pPr>
        <w:pStyle w:val="a6"/>
        <w:rPr>
          <w:rFonts w:ascii="Times New Roman" w:hAnsi="Times New Roman"/>
          <w:sz w:val="28"/>
          <w:szCs w:val="28"/>
        </w:rPr>
      </w:pPr>
    </w:p>
    <w:p w14:paraId="5A19F434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0BA5E29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6E0B536" w14:textId="77777777" w:rsidR="00A07CCB" w:rsidRDefault="002F2CE3" w:rsidP="00EF75A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F2CE3">
        <w:rPr>
          <w:rFonts w:ascii="Times New Roman" w:hAnsi="Times New Roman"/>
          <w:b/>
          <w:bCs/>
          <w:sz w:val="32"/>
          <w:szCs w:val="32"/>
        </w:rPr>
        <w:t>Д</w:t>
      </w:r>
      <w:r w:rsidRPr="00CA50ED">
        <w:rPr>
          <w:rFonts w:ascii="Times New Roman" w:hAnsi="Times New Roman"/>
          <w:b/>
          <w:bCs/>
          <w:sz w:val="32"/>
          <w:szCs w:val="32"/>
        </w:rPr>
        <w:t>ополнительная общеразвивающая программа</w:t>
      </w:r>
    </w:p>
    <w:p w14:paraId="78BB1A9D" w14:textId="0594AF3D" w:rsidR="00EF75A6" w:rsidRDefault="002F2CE3" w:rsidP="00EF75A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A50E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07CCB">
        <w:rPr>
          <w:rFonts w:ascii="Times New Roman" w:hAnsi="Times New Roman"/>
          <w:b/>
          <w:bCs/>
          <w:sz w:val="32"/>
          <w:szCs w:val="32"/>
        </w:rPr>
        <w:t>художественно-эстетического направления</w:t>
      </w:r>
    </w:p>
    <w:p w14:paraId="38055952" w14:textId="341369BD" w:rsidR="00EF75A6" w:rsidRDefault="00A07CCB" w:rsidP="0017742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27DA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F75A6" w:rsidRPr="00727DAC">
        <w:rPr>
          <w:rFonts w:ascii="Times New Roman" w:hAnsi="Times New Roman"/>
          <w:b/>
          <w:bCs/>
          <w:sz w:val="32"/>
          <w:szCs w:val="32"/>
        </w:rPr>
        <w:t>«</w:t>
      </w:r>
      <w:r w:rsidR="00186AB2">
        <w:rPr>
          <w:rFonts w:ascii="Times New Roman" w:hAnsi="Times New Roman"/>
          <w:b/>
          <w:bCs/>
          <w:sz w:val="32"/>
          <w:szCs w:val="32"/>
        </w:rPr>
        <w:t>Бусинка</w:t>
      </w:r>
      <w:r w:rsidR="00EF75A6" w:rsidRPr="00727DAC">
        <w:rPr>
          <w:rFonts w:ascii="Times New Roman" w:hAnsi="Times New Roman"/>
          <w:b/>
          <w:bCs/>
          <w:sz w:val="32"/>
          <w:szCs w:val="32"/>
        </w:rPr>
        <w:t xml:space="preserve">» </w:t>
      </w:r>
    </w:p>
    <w:p w14:paraId="404067C5" w14:textId="77777777" w:rsidR="00177426" w:rsidRPr="00177426" w:rsidRDefault="00177426" w:rsidP="0017742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2DF3662" w14:textId="77777777" w:rsidR="00B47857" w:rsidRDefault="00B47857" w:rsidP="00EF75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362605" w14:textId="77777777" w:rsidR="00B47857" w:rsidRDefault="00B47857" w:rsidP="00B4785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05D4E2E" w14:textId="77777777" w:rsidR="00B47857" w:rsidRDefault="00B47857" w:rsidP="00B4785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68D15AC" w14:textId="77777777" w:rsidR="00B47857" w:rsidRDefault="00B47857" w:rsidP="00B4785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1D9C743" w14:textId="10FFCEFB" w:rsidR="00EF75A6" w:rsidRPr="000A0D12" w:rsidRDefault="00EF75A6" w:rsidP="00B4785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 xml:space="preserve">Возраст </w:t>
      </w:r>
      <w:r w:rsidR="00290F70">
        <w:rPr>
          <w:rFonts w:ascii="Times New Roman" w:hAnsi="Times New Roman"/>
          <w:sz w:val="28"/>
          <w:szCs w:val="28"/>
        </w:rPr>
        <w:t>обу</w:t>
      </w:r>
      <w:r w:rsidR="00290F70" w:rsidRPr="000A0D12">
        <w:rPr>
          <w:rFonts w:ascii="Times New Roman" w:hAnsi="Times New Roman"/>
          <w:sz w:val="28"/>
          <w:szCs w:val="28"/>
        </w:rPr>
        <w:t>чающихся</w:t>
      </w:r>
      <w:r w:rsidRPr="00A25DB9">
        <w:rPr>
          <w:rFonts w:ascii="Times New Roman" w:hAnsi="Times New Roman"/>
          <w:sz w:val="28"/>
          <w:szCs w:val="28"/>
        </w:rPr>
        <w:t>:</w:t>
      </w:r>
      <w:r w:rsidR="00222273">
        <w:rPr>
          <w:rFonts w:ascii="Times New Roman" w:hAnsi="Times New Roman"/>
          <w:sz w:val="28"/>
          <w:szCs w:val="28"/>
        </w:rPr>
        <w:t xml:space="preserve"> </w:t>
      </w:r>
      <w:r w:rsidR="00C01EF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C69A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01EF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A0D12">
        <w:rPr>
          <w:rFonts w:ascii="Times New Roman" w:hAnsi="Times New Roman"/>
          <w:sz w:val="28"/>
          <w:szCs w:val="28"/>
        </w:rPr>
        <w:t xml:space="preserve"> лет</w:t>
      </w:r>
    </w:p>
    <w:p w14:paraId="1ABE0EE3" w14:textId="77777777" w:rsidR="00EF75A6" w:rsidRPr="000A0D12" w:rsidRDefault="00EF75A6" w:rsidP="00B4785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 xml:space="preserve">Срок реализации: </w:t>
      </w:r>
      <w:r w:rsidR="00157072">
        <w:rPr>
          <w:rFonts w:ascii="Times New Roman" w:hAnsi="Times New Roman"/>
          <w:color w:val="000000" w:themeColor="text1"/>
          <w:sz w:val="28"/>
          <w:szCs w:val="28"/>
        </w:rPr>
        <w:t>1 год</w:t>
      </w:r>
    </w:p>
    <w:p w14:paraId="084DE121" w14:textId="77777777" w:rsidR="002F2CE3" w:rsidRPr="002F2CE3" w:rsidRDefault="002F2CE3" w:rsidP="00EF75A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2EC25E1F" w14:textId="77777777" w:rsid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1A18867" w14:textId="77777777" w:rsid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CFAB9A6" w14:textId="77777777" w:rsidR="002F2CE3" w:rsidRPr="002F2CE3" w:rsidRDefault="002F2CE3" w:rsidP="00EF75A6">
      <w:pPr>
        <w:pStyle w:val="a6"/>
        <w:rPr>
          <w:rFonts w:ascii="Times New Roman" w:hAnsi="Times New Roman"/>
          <w:sz w:val="28"/>
          <w:szCs w:val="28"/>
        </w:rPr>
      </w:pPr>
    </w:p>
    <w:p w14:paraId="19B0F43E" w14:textId="5BD70092" w:rsidR="002F2CE3" w:rsidRPr="002F2CE3" w:rsidRDefault="002F2CE3" w:rsidP="002F2CE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F2CE3">
        <w:rPr>
          <w:rFonts w:ascii="Times New Roman" w:hAnsi="Times New Roman"/>
          <w:sz w:val="28"/>
          <w:szCs w:val="28"/>
        </w:rPr>
        <w:t>Автор</w:t>
      </w:r>
      <w:r w:rsidR="00222273">
        <w:rPr>
          <w:rFonts w:ascii="Times New Roman" w:hAnsi="Times New Roman"/>
          <w:sz w:val="28"/>
          <w:szCs w:val="28"/>
        </w:rPr>
        <w:t>ы</w:t>
      </w:r>
      <w:r w:rsidR="00EF75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составител</w:t>
      </w:r>
      <w:r w:rsidR="0022227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 w:rsidR="002572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EF3">
        <w:rPr>
          <w:rFonts w:ascii="Times New Roman" w:hAnsi="Times New Roman"/>
          <w:sz w:val="28"/>
          <w:szCs w:val="28"/>
        </w:rPr>
        <w:t>Андреянова</w:t>
      </w:r>
      <w:proofErr w:type="spellEnd"/>
      <w:r w:rsidR="00C01EF3">
        <w:rPr>
          <w:rFonts w:ascii="Times New Roman" w:hAnsi="Times New Roman"/>
          <w:sz w:val="28"/>
          <w:szCs w:val="28"/>
        </w:rPr>
        <w:t xml:space="preserve"> Н.В</w:t>
      </w:r>
      <w:r w:rsidR="0025728F">
        <w:rPr>
          <w:rFonts w:ascii="Times New Roman" w:hAnsi="Times New Roman"/>
          <w:sz w:val="28"/>
          <w:szCs w:val="28"/>
        </w:rPr>
        <w:t>.</w:t>
      </w:r>
    </w:p>
    <w:p w14:paraId="493B1D1C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BD8A3FE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1184BE6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C247D83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EEFE4F3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42F40BA" w14:textId="77777777" w:rsid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3D3028D" w14:textId="77777777" w:rsid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115B30A" w14:textId="77777777" w:rsidR="00EF75A6" w:rsidRDefault="00EF75A6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8825BF9" w14:textId="77777777" w:rsidR="00EF75A6" w:rsidRDefault="00EF75A6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C0F5B64" w14:textId="77777777" w:rsidR="00EF75A6" w:rsidRPr="002F2CE3" w:rsidRDefault="00EF75A6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431CF97" w14:textId="77777777" w:rsidR="002F2CE3" w:rsidRPr="002F2CE3" w:rsidRDefault="002F2CE3" w:rsidP="002F2C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5F59989" w14:textId="54036E35" w:rsidR="002F2CE3" w:rsidRDefault="002F2CE3" w:rsidP="00EF75A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F2CE3">
        <w:rPr>
          <w:rFonts w:ascii="Times New Roman" w:hAnsi="Times New Roman"/>
          <w:sz w:val="28"/>
          <w:szCs w:val="28"/>
        </w:rPr>
        <w:t>г. Пенза</w:t>
      </w:r>
      <w:r w:rsidR="00AC69A4">
        <w:rPr>
          <w:rFonts w:ascii="Times New Roman" w:hAnsi="Times New Roman"/>
          <w:sz w:val="28"/>
          <w:szCs w:val="28"/>
        </w:rPr>
        <w:t xml:space="preserve"> </w:t>
      </w:r>
    </w:p>
    <w:p w14:paraId="06C7131F" w14:textId="77777777" w:rsidR="00157072" w:rsidRPr="00157072" w:rsidRDefault="00EF75A6" w:rsidP="00157072">
      <w:pPr>
        <w:pStyle w:val="40"/>
        <w:shd w:val="clear" w:color="auto" w:fill="auto"/>
        <w:spacing w:before="0" w:line="276" w:lineRule="auto"/>
        <w:rPr>
          <w:rStyle w:val="4"/>
          <w:b/>
          <w:bCs/>
          <w:sz w:val="28"/>
          <w:szCs w:val="28"/>
        </w:rPr>
      </w:pPr>
      <w:r w:rsidRPr="00157072">
        <w:rPr>
          <w:rStyle w:val="4"/>
          <w:b/>
          <w:bCs/>
          <w:sz w:val="28"/>
          <w:szCs w:val="28"/>
        </w:rPr>
        <w:lastRenderedPageBreak/>
        <w:t>Информационная карта</w:t>
      </w:r>
      <w:r w:rsidR="00157072">
        <w:rPr>
          <w:rStyle w:val="4"/>
          <w:b/>
          <w:bCs/>
          <w:sz w:val="28"/>
          <w:szCs w:val="28"/>
        </w:rPr>
        <w:t xml:space="preserve"> программы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812"/>
      </w:tblGrid>
      <w:tr w:rsidR="00EF75A6" w:rsidRPr="00157072" w14:paraId="153E8C9A" w14:textId="77777777" w:rsidTr="00157072">
        <w:tc>
          <w:tcPr>
            <w:tcW w:w="567" w:type="dxa"/>
          </w:tcPr>
          <w:p w14:paraId="1E354968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4DD6A5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Наименование образовательного учреждения, реализующего образовательную программу</w:t>
            </w:r>
          </w:p>
        </w:tc>
        <w:tc>
          <w:tcPr>
            <w:tcW w:w="5812" w:type="dxa"/>
          </w:tcPr>
          <w:p w14:paraId="2E307D2A" w14:textId="0F7866E3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Муниципальное бюджетное дошкольное образователь</w:t>
            </w:r>
            <w:r w:rsidR="00021FD8">
              <w:rPr>
                <w:rStyle w:val="4"/>
                <w:rFonts w:eastAsia="Times New Roman"/>
                <w:sz w:val="24"/>
                <w:szCs w:val="24"/>
              </w:rPr>
              <w:t xml:space="preserve">ное учреждение детский сад № </w:t>
            </w:r>
            <w:r w:rsidR="0025728F">
              <w:rPr>
                <w:rStyle w:val="4"/>
                <w:rFonts w:eastAsia="Times New Roman"/>
                <w:sz w:val="24"/>
                <w:szCs w:val="24"/>
              </w:rPr>
              <w:t>152 города Пензы «Виктория</w:t>
            </w:r>
            <w:r w:rsidR="00021FD8">
              <w:rPr>
                <w:rStyle w:val="4"/>
                <w:rFonts w:eastAsia="Times New Roman"/>
                <w:sz w:val="24"/>
                <w:szCs w:val="24"/>
              </w:rPr>
              <w:t xml:space="preserve"> </w:t>
            </w:r>
            <w:r w:rsidRPr="00157072">
              <w:rPr>
                <w:rStyle w:val="4"/>
                <w:rFonts w:eastAsia="Times New Roman"/>
                <w:sz w:val="24"/>
                <w:szCs w:val="24"/>
              </w:rPr>
              <w:t>»</w:t>
            </w:r>
          </w:p>
        </w:tc>
      </w:tr>
      <w:tr w:rsidR="00EF75A6" w:rsidRPr="00157072" w14:paraId="33C13599" w14:textId="77777777" w:rsidTr="006A5AD0">
        <w:trPr>
          <w:trHeight w:val="718"/>
        </w:trPr>
        <w:tc>
          <w:tcPr>
            <w:tcW w:w="567" w:type="dxa"/>
          </w:tcPr>
          <w:p w14:paraId="1BA4A958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014DB1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5812" w:type="dxa"/>
          </w:tcPr>
          <w:p w14:paraId="280E4609" w14:textId="7513352F" w:rsidR="006A5AD0" w:rsidRDefault="0025728F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>440008, г. Пенза, ул. Ладожская</w:t>
            </w:r>
            <w:r w:rsidR="00EF75A6" w:rsidRPr="00157072">
              <w:rPr>
                <w:rStyle w:val="4"/>
                <w:rFonts w:eastAsia="Times New Roman"/>
                <w:sz w:val="24"/>
                <w:szCs w:val="24"/>
              </w:rPr>
              <w:t xml:space="preserve">; </w:t>
            </w:r>
          </w:p>
          <w:p w14:paraId="46A18CBA" w14:textId="26788E9D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т</w:t>
            </w:r>
            <w:r w:rsidRPr="00157072">
              <w:rPr>
                <w:rStyle w:val="4"/>
                <w:sz w:val="24"/>
                <w:szCs w:val="24"/>
              </w:rPr>
              <w:t>елефон:</w:t>
            </w:r>
            <w:r w:rsidR="00157072" w:rsidRPr="00157072">
              <w:rPr>
                <w:rStyle w:val="4"/>
                <w:sz w:val="24"/>
                <w:szCs w:val="24"/>
              </w:rPr>
              <w:t xml:space="preserve"> </w:t>
            </w:r>
            <w:r w:rsidR="00DB2095">
              <w:rPr>
                <w:rStyle w:val="4"/>
                <w:sz w:val="24"/>
                <w:szCs w:val="24"/>
              </w:rPr>
              <w:t>41-46-03</w:t>
            </w:r>
          </w:p>
          <w:p w14:paraId="3EA0A405" w14:textId="7A03D48E" w:rsidR="00EF75A6" w:rsidRPr="00157072" w:rsidRDefault="00EF75A6" w:rsidP="00EF75A6">
            <w:pPr>
              <w:rPr>
                <w:rStyle w:val="4"/>
                <w:rFonts w:eastAsia="Times New Roman" w:cstheme="minorBidi"/>
                <w:b w:val="0"/>
                <w:bCs w:val="0"/>
                <w:sz w:val="24"/>
                <w:szCs w:val="24"/>
              </w:rPr>
            </w:pPr>
          </w:p>
        </w:tc>
      </w:tr>
      <w:tr w:rsidR="00EF75A6" w:rsidRPr="00157072" w14:paraId="3DA88E06" w14:textId="77777777" w:rsidTr="00157072">
        <w:tc>
          <w:tcPr>
            <w:tcW w:w="567" w:type="dxa"/>
          </w:tcPr>
          <w:p w14:paraId="163209FF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B64631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812" w:type="dxa"/>
          </w:tcPr>
          <w:p w14:paraId="23AF9560" w14:textId="77777777" w:rsidR="00EF75A6" w:rsidRPr="00157072" w:rsidRDefault="00EF75A6" w:rsidP="00EF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072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</w:t>
            </w:r>
          </w:p>
          <w:p w14:paraId="4F424D9E" w14:textId="36BBA012" w:rsidR="00EF75A6" w:rsidRPr="00AA6D15" w:rsidRDefault="00EF75A6" w:rsidP="00601D0D">
            <w:pPr>
              <w:spacing w:after="0" w:line="240" w:lineRule="auto"/>
              <w:rPr>
                <w:rStyle w:val="4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157072">
              <w:rPr>
                <w:rFonts w:ascii="Times New Roman" w:hAnsi="Times New Roman"/>
                <w:sz w:val="24"/>
                <w:szCs w:val="24"/>
              </w:rPr>
              <w:t xml:space="preserve">общеразвивающая программа </w:t>
            </w:r>
            <w:r w:rsidR="0025728F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художественно-эстетической </w:t>
            </w:r>
            <w:r w:rsidR="00AA6D15"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  <w:r w:rsidRPr="00157072">
              <w:rPr>
                <w:rStyle w:val="4"/>
                <w:rFonts w:eastAsia="Times New Roman"/>
                <w:b w:val="0"/>
                <w:bCs w:val="0"/>
                <w:sz w:val="24"/>
                <w:szCs w:val="24"/>
              </w:rPr>
              <w:t>«</w:t>
            </w:r>
            <w:r w:rsidR="00186AB2">
              <w:rPr>
                <w:rStyle w:val="4"/>
                <w:b w:val="0"/>
                <w:bCs w:val="0"/>
                <w:sz w:val="24"/>
                <w:szCs w:val="24"/>
              </w:rPr>
              <w:t>Бусинка</w:t>
            </w:r>
            <w:r w:rsidRPr="00157072">
              <w:rPr>
                <w:rStyle w:val="4"/>
                <w:rFonts w:eastAsia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EF75A6" w:rsidRPr="00157072" w14:paraId="64385764" w14:textId="77777777" w:rsidTr="00157072">
        <w:tc>
          <w:tcPr>
            <w:tcW w:w="567" w:type="dxa"/>
          </w:tcPr>
          <w:p w14:paraId="065D5E0A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ED61A6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Возраст детей, на которых рассчитана программа</w:t>
            </w:r>
          </w:p>
        </w:tc>
        <w:tc>
          <w:tcPr>
            <w:tcW w:w="5812" w:type="dxa"/>
          </w:tcPr>
          <w:p w14:paraId="1BC80A1A" w14:textId="794C1BFE" w:rsidR="00EF75A6" w:rsidRPr="00157072" w:rsidRDefault="00AC69A4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>6-7</w:t>
            </w:r>
            <w:r w:rsidR="00EF75A6" w:rsidRPr="00157072">
              <w:rPr>
                <w:rStyle w:val="4"/>
                <w:rFonts w:eastAsia="Times New Roman"/>
                <w:sz w:val="24"/>
                <w:szCs w:val="24"/>
              </w:rPr>
              <w:t>лет</w:t>
            </w:r>
          </w:p>
        </w:tc>
      </w:tr>
      <w:tr w:rsidR="00EF75A6" w:rsidRPr="00157072" w14:paraId="5C310D96" w14:textId="77777777" w:rsidTr="00157072">
        <w:tc>
          <w:tcPr>
            <w:tcW w:w="567" w:type="dxa"/>
          </w:tcPr>
          <w:p w14:paraId="607D9043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143A9F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812" w:type="dxa"/>
          </w:tcPr>
          <w:p w14:paraId="3F19CF43" w14:textId="77777777" w:rsidR="00EF75A6" w:rsidRPr="00157072" w:rsidRDefault="00157072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1 год</w:t>
            </w:r>
          </w:p>
        </w:tc>
      </w:tr>
      <w:tr w:rsidR="00EF75A6" w:rsidRPr="00157072" w14:paraId="7FF6BE90" w14:textId="77777777" w:rsidTr="00157072">
        <w:tc>
          <w:tcPr>
            <w:tcW w:w="567" w:type="dxa"/>
          </w:tcPr>
          <w:p w14:paraId="60E321EF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99C3FD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Количество детских объединений, занимающихся по данной программе</w:t>
            </w:r>
          </w:p>
        </w:tc>
        <w:tc>
          <w:tcPr>
            <w:tcW w:w="5812" w:type="dxa"/>
          </w:tcPr>
          <w:p w14:paraId="1A00858C" w14:textId="6566D136" w:rsidR="00EF75A6" w:rsidRPr="00157072" w:rsidRDefault="00727DAC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Кружок «</w:t>
            </w:r>
            <w:r w:rsidR="00186AB2">
              <w:rPr>
                <w:rStyle w:val="4"/>
                <w:rFonts w:eastAsia="Times New Roman"/>
                <w:sz w:val="24"/>
                <w:szCs w:val="24"/>
              </w:rPr>
              <w:t>Бусинка</w:t>
            </w:r>
            <w:r w:rsidR="00EF75A6" w:rsidRPr="00157072">
              <w:rPr>
                <w:rStyle w:val="4"/>
                <w:rFonts w:eastAsia="Times New Roman"/>
                <w:sz w:val="24"/>
                <w:szCs w:val="24"/>
              </w:rPr>
              <w:t xml:space="preserve">», </w:t>
            </w:r>
          </w:p>
          <w:p w14:paraId="21100E06" w14:textId="08038884" w:rsidR="00EF75A6" w:rsidRPr="00157072" w:rsidRDefault="0025728F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>1</w:t>
            </w:r>
            <w:r w:rsidR="00EF75A6" w:rsidRPr="00157072">
              <w:rPr>
                <w:rStyle w:val="4"/>
                <w:rFonts w:eastAsia="Times New Roman"/>
                <w:sz w:val="24"/>
                <w:szCs w:val="24"/>
              </w:rPr>
              <w:t xml:space="preserve"> групп</w:t>
            </w:r>
            <w:r>
              <w:rPr>
                <w:rStyle w:val="4"/>
                <w:rFonts w:eastAsia="Times New Roman"/>
                <w:sz w:val="24"/>
                <w:szCs w:val="24"/>
              </w:rPr>
              <w:t>а</w:t>
            </w:r>
          </w:p>
        </w:tc>
      </w:tr>
      <w:tr w:rsidR="00EF75A6" w:rsidRPr="00157072" w14:paraId="54B6461F" w14:textId="77777777" w:rsidTr="00157072">
        <w:tc>
          <w:tcPr>
            <w:tcW w:w="567" w:type="dxa"/>
          </w:tcPr>
          <w:p w14:paraId="37F997F8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47D018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Сведения об авторах (Ф.И.О., уровень квалификации, должность автора образовательной программы)</w:t>
            </w:r>
          </w:p>
        </w:tc>
        <w:tc>
          <w:tcPr>
            <w:tcW w:w="5812" w:type="dxa"/>
          </w:tcPr>
          <w:p w14:paraId="7D2CABBD" w14:textId="78D1D1E5" w:rsidR="0025728F" w:rsidRPr="0025728F" w:rsidRDefault="00C01EF3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4"/>
                <w:rFonts w:eastAsia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Style w:val="4"/>
                <w:rFonts w:eastAsia="Times New Roman"/>
                <w:sz w:val="24"/>
                <w:szCs w:val="24"/>
              </w:rPr>
              <w:t xml:space="preserve"> Наталья Владимировна</w:t>
            </w:r>
          </w:p>
          <w:p w14:paraId="77B4232C" w14:textId="7060B79E" w:rsidR="0025728F" w:rsidRPr="00157072" w:rsidRDefault="0025728F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i/>
                <w:color w:val="FF0000"/>
                <w:sz w:val="24"/>
                <w:szCs w:val="24"/>
              </w:rPr>
            </w:pPr>
            <w:r w:rsidRPr="0025728F">
              <w:rPr>
                <w:rStyle w:val="4"/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EF75A6" w:rsidRPr="00157072" w14:paraId="3DA532EF" w14:textId="77777777" w:rsidTr="00157072">
        <w:tc>
          <w:tcPr>
            <w:tcW w:w="567" w:type="dxa"/>
            <w:vMerge w:val="restart"/>
          </w:tcPr>
          <w:p w14:paraId="6FACE5E8" w14:textId="35C56281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14:paraId="56FCDC88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Характеристика программы</w:t>
            </w:r>
          </w:p>
        </w:tc>
      </w:tr>
      <w:tr w:rsidR="00EF75A6" w:rsidRPr="00157072" w14:paraId="6056EFB1" w14:textId="77777777" w:rsidTr="00157072">
        <w:tc>
          <w:tcPr>
            <w:tcW w:w="567" w:type="dxa"/>
            <w:vMerge/>
          </w:tcPr>
          <w:p w14:paraId="059FD963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636748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по типовому признаку</w:t>
            </w:r>
          </w:p>
        </w:tc>
        <w:tc>
          <w:tcPr>
            <w:tcW w:w="5812" w:type="dxa"/>
          </w:tcPr>
          <w:p w14:paraId="607E1776" w14:textId="77777777" w:rsidR="00EF75A6" w:rsidRPr="00157072" w:rsidRDefault="00157072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 xml:space="preserve">программа </w:t>
            </w:r>
            <w:r w:rsidR="00727DAC" w:rsidRPr="00157072">
              <w:rPr>
                <w:rStyle w:val="4"/>
                <w:rFonts w:eastAsia="Times New Roman"/>
                <w:sz w:val="24"/>
                <w:szCs w:val="24"/>
              </w:rPr>
              <w:t>адаптированная</w:t>
            </w:r>
          </w:p>
        </w:tc>
      </w:tr>
      <w:tr w:rsidR="00EF75A6" w:rsidRPr="00157072" w14:paraId="2A88BA96" w14:textId="77777777" w:rsidTr="00157072">
        <w:tc>
          <w:tcPr>
            <w:tcW w:w="567" w:type="dxa"/>
            <w:vMerge/>
          </w:tcPr>
          <w:p w14:paraId="023653BD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37257D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по основной направленности</w:t>
            </w:r>
          </w:p>
        </w:tc>
        <w:tc>
          <w:tcPr>
            <w:tcW w:w="5812" w:type="dxa"/>
          </w:tcPr>
          <w:p w14:paraId="53A63694" w14:textId="0BE7AA12" w:rsidR="00EF75A6" w:rsidRPr="00157072" w:rsidRDefault="0025728F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 xml:space="preserve">художественно-эстетическая </w:t>
            </w:r>
            <w:r w:rsidR="00157072" w:rsidRPr="00157072">
              <w:rPr>
                <w:rStyle w:val="4"/>
                <w:rFonts w:eastAsia="Times New Roman"/>
                <w:sz w:val="24"/>
                <w:szCs w:val="24"/>
              </w:rPr>
              <w:t>направленность</w:t>
            </w:r>
          </w:p>
        </w:tc>
      </w:tr>
      <w:tr w:rsidR="00EF75A6" w:rsidRPr="00157072" w14:paraId="1D506E90" w14:textId="77777777" w:rsidTr="00157072">
        <w:tc>
          <w:tcPr>
            <w:tcW w:w="567" w:type="dxa"/>
            <w:vMerge/>
          </w:tcPr>
          <w:p w14:paraId="5A6AD8C5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0AD3F5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по уровню освоения</w:t>
            </w:r>
          </w:p>
        </w:tc>
        <w:tc>
          <w:tcPr>
            <w:tcW w:w="5812" w:type="dxa"/>
          </w:tcPr>
          <w:p w14:paraId="4A724867" w14:textId="77777777" w:rsidR="00EF75A6" w:rsidRPr="00157072" w:rsidRDefault="0081596A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ознакомительный уровень</w:t>
            </w:r>
          </w:p>
        </w:tc>
      </w:tr>
      <w:tr w:rsidR="00EF75A6" w:rsidRPr="00157072" w14:paraId="77340A4B" w14:textId="77777777" w:rsidTr="00157072">
        <w:tc>
          <w:tcPr>
            <w:tcW w:w="567" w:type="dxa"/>
            <w:vMerge/>
          </w:tcPr>
          <w:p w14:paraId="31AE474E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F24FA2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по образовательным областям</w:t>
            </w:r>
          </w:p>
        </w:tc>
        <w:tc>
          <w:tcPr>
            <w:tcW w:w="5812" w:type="dxa"/>
          </w:tcPr>
          <w:p w14:paraId="3BE5BA97" w14:textId="77777777" w:rsidR="00EF75A6" w:rsidRPr="00157072" w:rsidRDefault="00157072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color w:val="FF0000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 xml:space="preserve">образовательная область </w:t>
            </w:r>
            <w:r w:rsidR="0081596A" w:rsidRPr="00157072">
              <w:rPr>
                <w:rStyle w:val="4"/>
                <w:rFonts w:eastAsia="Times New Roman"/>
                <w:sz w:val="24"/>
                <w:szCs w:val="24"/>
              </w:rPr>
              <w:t>«Познавательное развитие»</w:t>
            </w:r>
          </w:p>
        </w:tc>
      </w:tr>
      <w:tr w:rsidR="00EF75A6" w:rsidRPr="00157072" w14:paraId="0AA031FF" w14:textId="77777777" w:rsidTr="00157072">
        <w:tc>
          <w:tcPr>
            <w:tcW w:w="567" w:type="dxa"/>
            <w:vMerge/>
          </w:tcPr>
          <w:p w14:paraId="227BDE7A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12B249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по целевым установкам</w:t>
            </w:r>
          </w:p>
        </w:tc>
        <w:tc>
          <w:tcPr>
            <w:tcW w:w="5812" w:type="dxa"/>
          </w:tcPr>
          <w:p w14:paraId="394E4455" w14:textId="70072910" w:rsidR="00EF75A6" w:rsidRPr="00157072" w:rsidRDefault="0025728F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>н</w:t>
            </w:r>
            <w:r w:rsidRPr="0025728F">
              <w:rPr>
                <w:rStyle w:val="4"/>
                <w:rFonts w:eastAsia="Times New Roman"/>
                <w:sz w:val="24"/>
                <w:szCs w:val="24"/>
              </w:rPr>
              <w:t xml:space="preserve">аучить детей различным техникам </w:t>
            </w:r>
            <w:proofErr w:type="spellStart"/>
            <w:r w:rsidRPr="0025728F">
              <w:rPr>
                <w:rStyle w:val="4"/>
                <w:rFonts w:eastAsia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EF75A6" w:rsidRPr="00157072" w14:paraId="32EBB726" w14:textId="77777777" w:rsidTr="00157072">
        <w:tc>
          <w:tcPr>
            <w:tcW w:w="567" w:type="dxa"/>
            <w:vMerge/>
          </w:tcPr>
          <w:p w14:paraId="3EAAB132" w14:textId="77777777" w:rsidR="00EF75A6" w:rsidRPr="00157072" w:rsidRDefault="00EF75A6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5C8F6D" w14:textId="77777777" w:rsidR="00EF75A6" w:rsidRPr="00157072" w:rsidRDefault="00EF75A6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по формам организации содержания</w:t>
            </w:r>
          </w:p>
        </w:tc>
        <w:tc>
          <w:tcPr>
            <w:tcW w:w="5812" w:type="dxa"/>
          </w:tcPr>
          <w:p w14:paraId="3AF70E48" w14:textId="642E4AB1" w:rsidR="00EF75A6" w:rsidRPr="00157072" w:rsidRDefault="005A3EFC" w:rsidP="00727DAC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>программа о</w:t>
            </w:r>
            <w:r w:rsidR="00EF75A6" w:rsidRPr="00157072">
              <w:rPr>
                <w:rStyle w:val="4"/>
                <w:rFonts w:eastAsia="Times New Roman"/>
                <w:sz w:val="24"/>
                <w:szCs w:val="24"/>
              </w:rPr>
              <w:t>днопрофильная</w:t>
            </w:r>
          </w:p>
        </w:tc>
      </w:tr>
      <w:tr w:rsidR="00157072" w:rsidRPr="00157072" w14:paraId="77D8753E" w14:textId="77777777" w:rsidTr="00157072">
        <w:trPr>
          <w:trHeight w:val="3109"/>
        </w:trPr>
        <w:tc>
          <w:tcPr>
            <w:tcW w:w="567" w:type="dxa"/>
          </w:tcPr>
          <w:p w14:paraId="17DE023A" w14:textId="77777777" w:rsidR="00157072" w:rsidRPr="00157072" w:rsidRDefault="00157072" w:rsidP="00EF75A6">
            <w:pPr>
              <w:pStyle w:val="40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08213E" w14:textId="77777777" w:rsidR="00157072" w:rsidRPr="00157072" w:rsidRDefault="00157072" w:rsidP="00EF75A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157072">
              <w:rPr>
                <w:rStyle w:val="4"/>
                <w:rFonts w:eastAsia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5812" w:type="dxa"/>
          </w:tcPr>
          <w:p w14:paraId="3C5DDC47" w14:textId="0346156D" w:rsidR="00157072" w:rsidRPr="00157072" w:rsidRDefault="0025728F" w:rsidP="00E52FA9">
            <w:pPr>
              <w:pStyle w:val="40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25728F">
              <w:rPr>
                <w:rStyle w:val="4"/>
                <w:rFonts w:eastAsia="Times New Roman"/>
                <w:sz w:val="24"/>
                <w:szCs w:val="24"/>
              </w:rPr>
              <w:t xml:space="preserve">Углублять и расширять знания об истории и развитии </w:t>
            </w:r>
            <w:proofErr w:type="spellStart"/>
            <w:r w:rsidRPr="0025728F">
              <w:rPr>
                <w:rStyle w:val="4"/>
                <w:rFonts w:eastAsia="Times New Roman"/>
                <w:sz w:val="24"/>
                <w:szCs w:val="24"/>
              </w:rPr>
              <w:t>бисероплетения</w:t>
            </w:r>
            <w:proofErr w:type="spellEnd"/>
            <w:r w:rsidRPr="0025728F">
              <w:rPr>
                <w:rStyle w:val="4"/>
                <w:rFonts w:eastAsia="Times New Roman"/>
                <w:sz w:val="24"/>
                <w:szCs w:val="24"/>
              </w:rPr>
              <w:t xml:space="preserve">. Формировать знания по основам композиции, </w:t>
            </w:r>
            <w:proofErr w:type="spellStart"/>
            <w:r w:rsidRPr="0025728F">
              <w:rPr>
                <w:rStyle w:val="4"/>
                <w:rFonts w:eastAsia="Times New Roman"/>
                <w:sz w:val="24"/>
                <w:szCs w:val="24"/>
              </w:rPr>
              <w:t>цветоведения</w:t>
            </w:r>
            <w:proofErr w:type="spellEnd"/>
            <w:r w:rsidRPr="0025728F">
              <w:rPr>
                <w:rStyle w:val="4"/>
                <w:rFonts w:eastAsia="Times New Roman"/>
                <w:sz w:val="24"/>
                <w:szCs w:val="24"/>
              </w:rPr>
              <w:t xml:space="preserve"> и материаловедения. Осваивать элементарные техники </w:t>
            </w:r>
            <w:proofErr w:type="spellStart"/>
            <w:r w:rsidRPr="0025728F">
              <w:rPr>
                <w:rStyle w:val="4"/>
                <w:rFonts w:eastAsia="Times New Roman"/>
                <w:sz w:val="24"/>
                <w:szCs w:val="24"/>
              </w:rPr>
              <w:t>бисероплетения</w:t>
            </w:r>
            <w:proofErr w:type="spellEnd"/>
            <w:r w:rsidRPr="0025728F">
              <w:rPr>
                <w:rStyle w:val="4"/>
                <w:rFonts w:eastAsia="Times New Roman"/>
                <w:sz w:val="24"/>
                <w:szCs w:val="24"/>
              </w:rPr>
              <w:t>.  Научить правильно, организовывать рабочее место. Научить работать с различными материалами: бисер, стеклярус. Воспитывать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материалам.  Прививать основы культуры труда. Развивать моторные навыки, образное мышление, внимание, фантазию, творческие способности. Развивать  зрительную и слуховую память, образное мышление.     Формировать эстетический и художественный вкус.</w:t>
            </w:r>
          </w:p>
        </w:tc>
      </w:tr>
    </w:tbl>
    <w:p w14:paraId="4616C97A" w14:textId="77777777" w:rsidR="00EF75A6" w:rsidRDefault="00EF75A6" w:rsidP="00EF75A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33C3432" w14:textId="77777777" w:rsidR="00157072" w:rsidRDefault="00157072" w:rsidP="00EF75A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0C5999C2" w14:textId="77777777" w:rsidR="0025728F" w:rsidRPr="0025728F" w:rsidRDefault="0025728F" w:rsidP="0025728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Hlk64703443"/>
      <w:r w:rsidRPr="0025728F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70B14D91" w14:textId="3DB15BD7" w:rsidR="00E86BFF" w:rsidRPr="00E86BFF" w:rsidRDefault="00E86BFF" w:rsidP="00E86BF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86BFF">
        <w:rPr>
          <w:rFonts w:ascii="Times New Roman" w:hAnsi="Times New Roman"/>
          <w:sz w:val="28"/>
          <w:szCs w:val="28"/>
        </w:rPr>
        <w:t>Творческое развитие ребенка – это неотъемлемая часть воспитательного процесса, направленная на формирование у дошкольников интереса к профессиям различного рода, а также к истории народного творчества, знакомящая их с народными промыслами и воспитывающая уважение к физическому труду.</w:t>
      </w:r>
    </w:p>
    <w:p w14:paraId="6FB0905A" w14:textId="581D13C2" w:rsidR="00E86BFF" w:rsidRPr="00E86BFF" w:rsidRDefault="00E86BFF" w:rsidP="00E86BF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86BFF">
        <w:rPr>
          <w:rFonts w:ascii="Times New Roman" w:hAnsi="Times New Roman"/>
          <w:sz w:val="28"/>
          <w:szCs w:val="28"/>
        </w:rPr>
        <w:t>Согласно ФГОС ДО, одной из задач дошкольного образования является всестороннее личностное развитие детей, основанное на соответствующих дошкольному возрасту видах деятельности, таких как игра, изобразительная деятельность, конструирование, восприятие сказки и т.д. Также, одним из способов развития творческой личности является создание различных поделок своими руками – такая деятельность позволяет приобрести навыки и умения для развития тонких и точных движений, уверенного управления своим телом, повышения интеллекта и волевых способностей, что является залогом успешного освоения дошкольником программы начального образования в будущем.</w:t>
      </w:r>
    </w:p>
    <w:p w14:paraId="5B67250F" w14:textId="6E8BCC58" w:rsidR="00E86BFF" w:rsidRPr="00E86BFF" w:rsidRDefault="00E86BFF" w:rsidP="00E86BF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86BFF">
        <w:rPr>
          <w:rFonts w:ascii="Times New Roman" w:hAnsi="Times New Roman"/>
          <w:sz w:val="28"/>
          <w:szCs w:val="28"/>
        </w:rPr>
        <w:t>Программа «</w:t>
      </w:r>
      <w:proofErr w:type="spellStart"/>
      <w:r w:rsidRPr="00E86BFF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E86BFF">
        <w:rPr>
          <w:rFonts w:ascii="Times New Roman" w:hAnsi="Times New Roman"/>
          <w:sz w:val="28"/>
          <w:szCs w:val="28"/>
        </w:rPr>
        <w:t>» является программой культурно - нравственной ориентации и направлена на художественно-эстетическое воспитание ребенка, обогащение его духовного мира, на развитие художественно-творческого потенциала личности.</w:t>
      </w:r>
    </w:p>
    <w:p w14:paraId="3670FE32" w14:textId="042B4821" w:rsidR="00E86BFF" w:rsidRPr="00E86BFF" w:rsidRDefault="00E86BFF" w:rsidP="00E86BF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86BFF">
        <w:rPr>
          <w:rFonts w:ascii="Times New Roman" w:hAnsi="Times New Roman"/>
          <w:sz w:val="28"/>
          <w:szCs w:val="28"/>
        </w:rPr>
        <w:t>Бисерное рукоделие, как и любой вид художественного творчества, постоянно развивается. Появляются более совершенные и сложные приемы изготовления изделий из бисера, новые оригинальные изделия.</w:t>
      </w:r>
    </w:p>
    <w:p w14:paraId="23903499" w14:textId="0B7ACCB8" w:rsidR="00E86BFF" w:rsidRPr="00E86BFF" w:rsidRDefault="00E86BFF" w:rsidP="00E86BF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86BFF">
        <w:rPr>
          <w:rFonts w:ascii="Times New Roman" w:hAnsi="Times New Roman"/>
          <w:sz w:val="28"/>
          <w:szCs w:val="28"/>
        </w:rPr>
        <w:t xml:space="preserve">Бисер – материал древний и вечно юный. В отличие от живописи, вышивки, тканых изделий он не теряет </w:t>
      </w:r>
      <w:proofErr w:type="gramStart"/>
      <w:r w:rsidRPr="00E86BFF">
        <w:rPr>
          <w:rFonts w:ascii="Times New Roman" w:hAnsi="Times New Roman"/>
          <w:sz w:val="28"/>
          <w:szCs w:val="28"/>
        </w:rPr>
        <w:t>чистоту</w:t>
      </w:r>
      <w:proofErr w:type="gramEnd"/>
      <w:r w:rsidRPr="00E86BFF">
        <w:rPr>
          <w:rFonts w:ascii="Times New Roman" w:hAnsi="Times New Roman"/>
          <w:sz w:val="28"/>
          <w:szCs w:val="28"/>
        </w:rPr>
        <w:t xml:space="preserve"> и звучности цвета с течением времени. Он доносит отголосок бытия наших далеких предков, их вкусы и художественные пристрастия.</w:t>
      </w:r>
    </w:p>
    <w:p w14:paraId="705AF86B" w14:textId="010C6133" w:rsidR="00E86BFF" w:rsidRPr="00E86BFF" w:rsidRDefault="00E86BFF" w:rsidP="00E86BF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86BFF">
        <w:rPr>
          <w:rFonts w:ascii="Times New Roman" w:hAnsi="Times New Roman"/>
          <w:sz w:val="28"/>
          <w:szCs w:val="28"/>
        </w:rPr>
        <w:t>Несмотря на то, что приемы работы с бисером у разных народов имеют много общего, сами изделия отражают национальный колорит и своеобразие.</w:t>
      </w:r>
    </w:p>
    <w:p w14:paraId="2C14EC0C" w14:textId="52F99766" w:rsidR="00E86BFF" w:rsidRPr="00E86BFF" w:rsidRDefault="00E86BFF" w:rsidP="00E86BF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86BFF">
        <w:rPr>
          <w:rFonts w:ascii="Times New Roman" w:hAnsi="Times New Roman"/>
          <w:sz w:val="28"/>
          <w:szCs w:val="28"/>
        </w:rPr>
        <w:t>Знакомство с общими чертами народного искусства способствует решению трудных педагогических задач в области эстетического воспитания.</w:t>
      </w:r>
    </w:p>
    <w:p w14:paraId="5A0D7847" w14:textId="39B05B75" w:rsidR="00E86BFF" w:rsidRDefault="00E86BFF" w:rsidP="00E86BF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86BFF">
        <w:rPr>
          <w:rFonts w:ascii="Times New Roman" w:hAnsi="Times New Roman"/>
          <w:sz w:val="28"/>
          <w:szCs w:val="28"/>
        </w:rPr>
        <w:t xml:space="preserve">Работа детей по </w:t>
      </w:r>
      <w:proofErr w:type="spellStart"/>
      <w:r w:rsidRPr="00E86BFF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Pr="00E86BFF">
        <w:rPr>
          <w:rFonts w:ascii="Times New Roman" w:hAnsi="Times New Roman"/>
          <w:sz w:val="28"/>
          <w:szCs w:val="28"/>
        </w:rPr>
        <w:t xml:space="preserve"> имеет большое воспитательное значение для развития у детей художественного вкуса, интереса к искусству своего народа, его истории и традициям, для профессиональной ориентации.</w:t>
      </w:r>
    </w:p>
    <w:p w14:paraId="51CC261E" w14:textId="77777777" w:rsidR="00E86BFF" w:rsidRDefault="00E86BFF" w:rsidP="0017742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242860" w14:textId="77777777" w:rsidR="000459A8" w:rsidRPr="00587959" w:rsidRDefault="000459A8" w:rsidP="0017742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87959">
        <w:rPr>
          <w:rFonts w:ascii="Times New Roman" w:hAnsi="Times New Roman"/>
          <w:sz w:val="28"/>
          <w:szCs w:val="28"/>
        </w:rPr>
        <w:lastRenderedPageBreak/>
        <w:t>Программа разработана в соответствии с действующими нормативно - правовыми документами:</w:t>
      </w:r>
    </w:p>
    <w:p w14:paraId="752DCBAE" w14:textId="77777777" w:rsidR="000459A8" w:rsidRPr="00587959" w:rsidRDefault="000459A8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959">
        <w:rPr>
          <w:rFonts w:ascii="Times New Roman" w:hAnsi="Times New Roman"/>
          <w:sz w:val="28"/>
          <w:szCs w:val="28"/>
        </w:rPr>
        <w:t>Указ Президента Российской Федерации от 07.05.2012 г. № 599 «О мерах по реализации государственной политики в области образования и науки»;</w:t>
      </w:r>
    </w:p>
    <w:p w14:paraId="78EBC61F" w14:textId="77777777" w:rsidR="000459A8" w:rsidRPr="00587959" w:rsidRDefault="000459A8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959">
        <w:rPr>
          <w:rFonts w:ascii="Times New Roman" w:hAnsi="Times New Roman"/>
          <w:sz w:val="28"/>
          <w:szCs w:val="28"/>
        </w:rPr>
        <w:t>Федеральный Закон РФ от 29.12.2012 г. № 273 «Об образовании в РФ» (пункт 3 части 1 статьи 34, части 4 статьи 45, части 11 статьи 13);</w:t>
      </w:r>
    </w:p>
    <w:p w14:paraId="081C9378" w14:textId="77777777" w:rsidR="00157072" w:rsidRPr="00587959" w:rsidRDefault="000459A8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959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B520DFA" w14:textId="77777777" w:rsidR="00587959" w:rsidRPr="00587959" w:rsidRDefault="00157072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959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</w:t>
      </w:r>
      <w:r w:rsidR="00587959" w:rsidRPr="00587959">
        <w:rPr>
          <w:rFonts w:ascii="Times New Roman" w:hAnsi="Times New Roman"/>
          <w:sz w:val="28"/>
          <w:szCs w:val="28"/>
        </w:rPr>
        <w:t>«</w:t>
      </w:r>
      <w:r w:rsidRPr="00587959">
        <w:rPr>
          <w:rFonts w:ascii="Times New Roman" w:hAnsi="Times New Roman"/>
          <w:sz w:val="28"/>
          <w:szCs w:val="28"/>
        </w:rPr>
        <w:t xml:space="preserve">Об утверждении санитарных правил СП 2.4.3648-20 </w:t>
      </w:r>
      <w:r w:rsidR="00587959" w:rsidRPr="00587959">
        <w:rPr>
          <w:rFonts w:ascii="Times New Roman" w:hAnsi="Times New Roman"/>
          <w:sz w:val="28"/>
          <w:szCs w:val="28"/>
        </w:rPr>
        <w:t>«</w:t>
      </w:r>
      <w:r w:rsidRPr="00587959"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587959" w:rsidRPr="00587959">
        <w:rPr>
          <w:rFonts w:ascii="Times New Roman" w:hAnsi="Times New Roman"/>
          <w:sz w:val="28"/>
          <w:szCs w:val="28"/>
        </w:rPr>
        <w:t>»</w:t>
      </w:r>
      <w:r w:rsidRPr="00587959">
        <w:rPr>
          <w:rFonts w:ascii="Times New Roman" w:hAnsi="Times New Roman"/>
          <w:sz w:val="28"/>
          <w:szCs w:val="28"/>
        </w:rPr>
        <w:t>;</w:t>
      </w:r>
    </w:p>
    <w:p w14:paraId="25EF102E" w14:textId="77777777" w:rsidR="00587959" w:rsidRDefault="00695B73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587959" w:rsidRPr="00587959">
          <w:rPr>
            <w:rFonts w:ascii="Times New Roman" w:hAnsi="Times New Roman"/>
            <w:sz w:val="28"/>
            <w:szCs w:val="28"/>
          </w:rPr>
          <w:t xml:space="preserve">Постановление Главного государственного санитарного врача Российской Федерации от 02.12.2020 № 39 «О внесении изменения в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587959" w:rsidRPr="00587959">
          <w:rPr>
            <w:rFonts w:ascii="Times New Roman" w:hAnsi="Times New Roman"/>
            <w:sz w:val="28"/>
            <w:szCs w:val="28"/>
          </w:rPr>
          <w:t>коронавирусной</w:t>
        </w:r>
        <w:proofErr w:type="spellEnd"/>
        <w:r w:rsidR="00587959" w:rsidRPr="00587959">
          <w:rPr>
            <w:rFonts w:ascii="Times New Roman" w:hAnsi="Times New Roman"/>
            <w:sz w:val="28"/>
            <w:szCs w:val="28"/>
          </w:rPr>
          <w:t xml:space="preserve"> инфекции (COVID-19)»;</w:t>
        </w:r>
      </w:hyperlink>
      <w:proofErr w:type="gramEnd"/>
    </w:p>
    <w:p w14:paraId="5F4C7ED0" w14:textId="77777777" w:rsidR="00177426" w:rsidRPr="00177426" w:rsidRDefault="00177426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177426">
        <w:rPr>
          <w:rFonts w:ascii="Times New Roman" w:hAnsi="Times New Roman"/>
          <w:bCs/>
          <w:iCs/>
          <w:sz w:val="28"/>
          <w:szCs w:val="28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4A9E40E" w14:textId="77777777" w:rsidR="000459A8" w:rsidRPr="00587959" w:rsidRDefault="000459A8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959">
        <w:rPr>
          <w:rFonts w:ascii="Times New Roman" w:hAnsi="Times New Roman"/>
          <w:sz w:val="28"/>
          <w:szCs w:val="28"/>
        </w:rPr>
        <w:t>Распоряжение Правительства РФ от 04.09.2014 № 1726-р «Об утверждении Концепции развития дополнительного образования детей»;</w:t>
      </w:r>
    </w:p>
    <w:p w14:paraId="549EB58A" w14:textId="77777777" w:rsidR="000459A8" w:rsidRPr="00587959" w:rsidRDefault="000459A8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959">
        <w:rPr>
          <w:rFonts w:ascii="Times New Roman" w:hAnsi="Times New Roman"/>
          <w:sz w:val="28"/>
          <w:szCs w:val="28"/>
        </w:rPr>
        <w:t>Закон Пензенской области от 4.07.2013 г. № 2413-ЗПО «Об образовании в Пензенской области»;</w:t>
      </w:r>
    </w:p>
    <w:p w14:paraId="67A761C5" w14:textId="17BA7017" w:rsidR="000459A8" w:rsidRPr="00587959" w:rsidRDefault="000459A8" w:rsidP="00177426">
      <w:pPr>
        <w:pStyle w:val="a5"/>
        <w:numPr>
          <w:ilvl w:val="0"/>
          <w:numId w:val="39"/>
        </w:numPr>
        <w:spacing w:after="120"/>
        <w:ind w:left="35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959">
        <w:rPr>
          <w:rFonts w:ascii="Times New Roman" w:hAnsi="Times New Roman"/>
          <w:sz w:val="28"/>
          <w:szCs w:val="28"/>
        </w:rPr>
        <w:lastRenderedPageBreak/>
        <w:t>Устав Муниципального бюджетного дошкольного образовательно</w:t>
      </w:r>
      <w:r w:rsidR="006B5782">
        <w:rPr>
          <w:rFonts w:ascii="Times New Roman" w:hAnsi="Times New Roman"/>
          <w:sz w:val="28"/>
          <w:szCs w:val="28"/>
        </w:rPr>
        <w:t>го учреждения детского сада №152   города Пензы «Виктория</w:t>
      </w:r>
      <w:r w:rsidRPr="00587959">
        <w:rPr>
          <w:rFonts w:ascii="Times New Roman" w:hAnsi="Times New Roman"/>
          <w:sz w:val="28"/>
          <w:szCs w:val="28"/>
        </w:rPr>
        <w:t>».</w:t>
      </w:r>
    </w:p>
    <w:bookmarkEnd w:id="0"/>
    <w:p w14:paraId="27F9C16A" w14:textId="77777777" w:rsidR="0025728F" w:rsidRDefault="0025728F" w:rsidP="0017742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B5EBF53" w14:textId="546DBFFD" w:rsidR="00587959" w:rsidRPr="00587959" w:rsidRDefault="00357419" w:rsidP="0017742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87959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587959" w:rsidRPr="0058795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587959" w:rsidRPr="00601D0D">
        <w:rPr>
          <w:rFonts w:ascii="Times New Roman" w:hAnsi="Times New Roman"/>
          <w:b/>
          <w:sz w:val="28"/>
          <w:szCs w:val="28"/>
        </w:rPr>
        <w:t>«</w:t>
      </w:r>
      <w:r w:rsidR="0025728F">
        <w:rPr>
          <w:rFonts w:ascii="Times New Roman" w:hAnsi="Times New Roman"/>
          <w:b/>
          <w:sz w:val="28"/>
          <w:szCs w:val="28"/>
        </w:rPr>
        <w:t>Бусинка</w:t>
      </w:r>
      <w:r w:rsidR="00587959" w:rsidRPr="00601D0D">
        <w:rPr>
          <w:rFonts w:ascii="Times New Roman" w:hAnsi="Times New Roman"/>
          <w:b/>
          <w:sz w:val="28"/>
          <w:szCs w:val="28"/>
        </w:rPr>
        <w:t>»</w:t>
      </w:r>
    </w:p>
    <w:p w14:paraId="49E985B4" w14:textId="4EE9DD92" w:rsidR="006B5782" w:rsidRPr="006B5782" w:rsidRDefault="006B5782" w:rsidP="006B578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условий для развития личности ребенка,  мотивации к познанию и творчеству, приобщения к общечеловеческим ценностям, для социального и культурного самоопределения, творческой самореализации личности ребенка, укрепления психического и физического здоровья детей, взаимодействия педагога дополнительного образования с семьей.</w:t>
      </w:r>
    </w:p>
    <w:p w14:paraId="0CE8376B" w14:textId="7CE6000E" w:rsidR="006B5782" w:rsidRPr="006B5782" w:rsidRDefault="006B5782" w:rsidP="006B578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составлена на основе знаний возрастных, психолого-педагогических, физических особенностей детей старшего дошкольного возраста. Работа с детьми  строится на </w:t>
      </w:r>
      <w:proofErr w:type="spellStart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взаимосотрудничестве</w:t>
      </w:r>
      <w:proofErr w:type="spellEnd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познавательной деятельности ребёнка.</w:t>
      </w:r>
    </w:p>
    <w:p w14:paraId="37C188CE" w14:textId="4401C448" w:rsidR="006B5782" w:rsidRPr="006B5782" w:rsidRDefault="006B5782" w:rsidP="006B578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Предлагаемая программа построена так, чтобы дать дошкольникам ясные представления о системе взаимодействия искусства с жизнью. В ней предусматривается широкое привлечение жизненного опыта детей.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Развитие художественного восприятия и практическая деятельность в программе представлены в их содержательном единстве.</w:t>
      </w:r>
      <w:proofErr w:type="gramEnd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кружковой работы дети знакомятся с основами дизайна, углубляют знания по конструированию и моделированию. Дети учатся экономно расходовать используемый в работе материал, формируются навыки счёта, закрепляется знание цвета,  формируется “культура творческой личности”.</w:t>
      </w:r>
    </w:p>
    <w:p w14:paraId="03177784" w14:textId="0F6CC238" w:rsidR="006B5782" w:rsidRPr="006B5782" w:rsidRDefault="006B5782" w:rsidP="006B578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14:paraId="3650B9E0" w14:textId="78F430A3" w:rsidR="006B5782" w:rsidRPr="006B5782" w:rsidRDefault="006B5782" w:rsidP="006B5782">
      <w:pPr>
        <w:spacing w:after="12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782">
        <w:rPr>
          <w:rFonts w:ascii="Times New Roman" w:eastAsia="Times New Roman" w:hAnsi="Times New Roman"/>
          <w:b/>
          <w:sz w:val="28"/>
          <w:szCs w:val="28"/>
          <w:lang w:eastAsia="ru-RU"/>
        </w:rPr>
        <w:t>Отли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чительные особенности программы.</w:t>
      </w:r>
    </w:p>
    <w:p w14:paraId="00E6806D" w14:textId="77777777" w:rsidR="006B5782" w:rsidRDefault="006B5782" w:rsidP="006B578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программа разработана с учетом стандартов </w:t>
      </w:r>
      <w:proofErr w:type="gramStart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либо совсем не изучается, либо изучается значительно меньше такой вид декоративно-прикладного искусства, как </w:t>
      </w:r>
      <w:proofErr w:type="spellStart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бисероплетение</w:t>
      </w:r>
      <w:proofErr w:type="spellEnd"/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C4B4B8" w14:textId="77777777" w:rsidR="00186AB2" w:rsidRDefault="006B5782" w:rsidP="00186AB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отличием является содержание обучения, а точнее выбор техники плетения, материала и тематики работ. В данной программе первый год обучения отводится на изготовление поделок из бисера на проволоке. Выбор проволоки, как основного материала для низания бисера, обусловлен психологическими особенностями детей старшего дошкольного возраста, а именно их мотивацией на результат, причем быстрый, а не на сам процесс. Первоначально работа с проволокой позволяет за одно занятие выполнить </w:t>
      </w:r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работу от начала до конца. Интерес к данному виду творчества у детей не иссякает, так как по тематике, технике выполнения, назначению поделок «проволока очень разнообразна».</w:t>
      </w:r>
    </w:p>
    <w:p w14:paraId="337A5464" w14:textId="51992ED5" w:rsidR="006B5782" w:rsidRPr="006B5782" w:rsidRDefault="00186AB2" w:rsidP="00186AB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r w:rsidR="006B5782"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="006B5782"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программе предполагает изготовление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B5782"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сложных работ и композиций из бисера. Стремление создать неповторимую вещь вызывает у дошкольников желание расширять знания о </w:t>
      </w:r>
      <w:proofErr w:type="spellStart"/>
      <w:r w:rsidR="006B5782" w:rsidRPr="006B5782">
        <w:rPr>
          <w:rFonts w:ascii="Times New Roman" w:eastAsia="Times New Roman" w:hAnsi="Times New Roman"/>
          <w:sz w:val="28"/>
          <w:szCs w:val="28"/>
          <w:lang w:eastAsia="ru-RU"/>
        </w:rPr>
        <w:t>бисероплетении</w:t>
      </w:r>
      <w:proofErr w:type="spellEnd"/>
      <w:r w:rsidR="006B5782"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повышать уровень уже полученных практических умений и навыков.</w:t>
      </w:r>
    </w:p>
    <w:p w14:paraId="78C8518C" w14:textId="744C7113" w:rsidR="006B5782" w:rsidRPr="006B5782" w:rsidRDefault="00186AB2" w:rsidP="006B578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обучение детей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бисероплетением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5782"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предусматривает работу с проектами. </w:t>
      </w:r>
      <w:proofErr w:type="spellStart"/>
      <w:r w:rsidR="006B5782" w:rsidRPr="006B5782">
        <w:rPr>
          <w:rFonts w:ascii="Times New Roman" w:eastAsia="Times New Roman" w:hAnsi="Times New Roman"/>
          <w:sz w:val="28"/>
          <w:szCs w:val="28"/>
          <w:lang w:eastAsia="ru-RU"/>
        </w:rPr>
        <w:t>Твоческий</w:t>
      </w:r>
      <w:proofErr w:type="spellEnd"/>
      <w:r w:rsidR="006B5782"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для воспитанников – это возможность делать что-то интересное самостоятельно в группе или самому, максимально используя свои возможности. Деятельность, позволяющая проявить себя, попробовать свои силы, приложить свои знания, принести пользу и показать публично достигнутый результат этой деятельности, – найденный способ решения проблемы. Он носит практический характер, и что важно, интересен и значим для самих открывателей. Таким образом, при выполнении проекта воспитанники занимаются мыслительной, коммуникативной (если работают с группой) и практической деятельностью.</w:t>
      </w:r>
    </w:p>
    <w:p w14:paraId="282ACDCC" w14:textId="37ED631E" w:rsidR="006B5782" w:rsidRPr="006B5782" w:rsidRDefault="006B5782" w:rsidP="006B578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>Еще одной ее отличительной особенностью является расширение разнообразия видов работ с бисером (начиная с простых плоских фигурок животных и заканчивая сложными изделиями), материала (от крупного бисера на первом году обучения до мелкого – на втором), техники плетения (начиная с плоского параллельного плетения и заканчивая дуговым и петельным).</w:t>
      </w:r>
    </w:p>
    <w:p w14:paraId="7E46788E" w14:textId="7FFE3C46" w:rsidR="006B5782" w:rsidRPr="006B5782" w:rsidRDefault="006B5782" w:rsidP="006B5782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14:paraId="49C52F9E" w14:textId="04776810" w:rsidR="006A7B11" w:rsidRPr="006A7B11" w:rsidRDefault="00357419" w:rsidP="00DC5B4E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57419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357419">
        <w:rPr>
          <w:rFonts w:ascii="Times New Roman" w:hAnsi="Times New Roman"/>
          <w:sz w:val="28"/>
          <w:szCs w:val="28"/>
        </w:rPr>
        <w:t xml:space="preserve"> </w:t>
      </w:r>
    </w:p>
    <w:p w14:paraId="475B333F" w14:textId="6DDC0ACF" w:rsidR="00DC5B4E" w:rsidRPr="00DC5B4E" w:rsidRDefault="00DC5B4E" w:rsidP="00DC5B4E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Умение нанизывать бисер на проволоку очень кропотливый и в то же время захватывающий процесс, который нравится детям, а создание игрушек и поделок является для них очень действенным мотивом.</w:t>
      </w:r>
    </w:p>
    <w:p w14:paraId="29154307" w14:textId="2D979D70" w:rsidR="00DC5B4E" w:rsidRPr="00DC5B4E" w:rsidRDefault="00DC5B4E" w:rsidP="00DC5B4E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 xml:space="preserve">Все занятия, кроме формирования знаний и умений по </w:t>
      </w:r>
      <w:proofErr w:type="spellStart"/>
      <w:r w:rsidRPr="00DC5B4E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Pr="00DC5B4E">
        <w:rPr>
          <w:rFonts w:ascii="Times New Roman" w:hAnsi="Times New Roman"/>
          <w:sz w:val="28"/>
          <w:szCs w:val="28"/>
        </w:rPr>
        <w:t>, направлены на общее развитие ребенка. Расширяется кругозор ребенка о народных традициях и праздниках, их современной направленности, дается возможность проявить творческие способности воспитанников.</w:t>
      </w:r>
    </w:p>
    <w:p w14:paraId="703E0CBA" w14:textId="2C7F9D71" w:rsidR="00DC5B4E" w:rsidRPr="00DC5B4E" w:rsidRDefault="00DC5B4E" w:rsidP="00DC5B4E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 xml:space="preserve">За время обучения у детей формируется осознание необходимости думать и понимать, а не просто повторять определенные движения. И, конечно, весь учебный материал связан с воспитанием у обучающихся </w:t>
      </w:r>
      <w:r w:rsidRPr="00DC5B4E">
        <w:rPr>
          <w:rFonts w:ascii="Times New Roman" w:hAnsi="Times New Roman"/>
          <w:sz w:val="28"/>
          <w:szCs w:val="28"/>
        </w:rPr>
        <w:lastRenderedPageBreak/>
        <w:t xml:space="preserve">художественного вкуса, чувств радости и удовольствия </w:t>
      </w:r>
      <w:proofErr w:type="gramStart"/>
      <w:r w:rsidRPr="00DC5B4E">
        <w:rPr>
          <w:rFonts w:ascii="Times New Roman" w:hAnsi="Times New Roman"/>
          <w:sz w:val="28"/>
          <w:szCs w:val="28"/>
        </w:rPr>
        <w:t>от</w:t>
      </w:r>
      <w:proofErr w:type="gramEnd"/>
      <w:r w:rsidRPr="00DC5B4E">
        <w:rPr>
          <w:rFonts w:ascii="Times New Roman" w:hAnsi="Times New Roman"/>
          <w:sz w:val="28"/>
          <w:szCs w:val="28"/>
        </w:rPr>
        <w:t xml:space="preserve"> эстетически красивого.</w:t>
      </w:r>
    </w:p>
    <w:p w14:paraId="7393466A" w14:textId="177B3CE6" w:rsidR="00DC5B4E" w:rsidRDefault="00DC5B4E" w:rsidP="00DC5B4E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Выполняя практические задания, дети развивают у себя произвольные движения, которые необходимы для успешного обучения в школе, в частности, мелкую психомоторику, которая напрямую влияет на развитие речи и умственное развитие в целом.</w:t>
      </w:r>
    </w:p>
    <w:p w14:paraId="2CC0A900" w14:textId="77777777" w:rsidR="006A7B11" w:rsidRPr="006A7B11" w:rsidRDefault="006A7B11" w:rsidP="0017742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A7B11">
        <w:rPr>
          <w:rFonts w:ascii="Times New Roman" w:hAnsi="Times New Roman"/>
          <w:sz w:val="28"/>
          <w:szCs w:val="28"/>
        </w:rPr>
        <w:t>Настоящая программа является начальным этапом в целостном обучении детей техническому творчеству</w:t>
      </w:r>
      <w:r w:rsidR="00177426" w:rsidRPr="00177426">
        <w:rPr>
          <w:rFonts w:ascii="Times New Roman" w:hAnsi="Times New Roman"/>
          <w:sz w:val="28"/>
          <w:szCs w:val="28"/>
        </w:rPr>
        <w:t xml:space="preserve"> </w:t>
      </w:r>
      <w:r w:rsidR="00177426">
        <w:rPr>
          <w:rFonts w:ascii="Times New Roman" w:hAnsi="Times New Roman"/>
          <w:sz w:val="28"/>
          <w:szCs w:val="28"/>
        </w:rPr>
        <w:t>(</w:t>
      </w:r>
      <w:r w:rsidR="00177426" w:rsidRPr="00177426">
        <w:rPr>
          <w:rFonts w:ascii="Times New Roman" w:hAnsi="Times New Roman"/>
          <w:i/>
          <w:iCs/>
          <w:sz w:val="28"/>
          <w:szCs w:val="28"/>
        </w:rPr>
        <w:t>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77426">
        <w:rPr>
          <w:rFonts w:ascii="Times New Roman" w:hAnsi="Times New Roman"/>
          <w:i/>
          <w:iCs/>
          <w:sz w:val="28"/>
          <w:szCs w:val="28"/>
        </w:rPr>
        <w:t>, п.9</w:t>
      </w:r>
      <w:r w:rsidR="00177426">
        <w:rPr>
          <w:rFonts w:ascii="Times New Roman" w:hAnsi="Times New Roman"/>
          <w:sz w:val="28"/>
          <w:szCs w:val="28"/>
        </w:rPr>
        <w:t>)</w:t>
      </w:r>
      <w:r w:rsidRPr="006A7B11">
        <w:rPr>
          <w:rFonts w:ascii="Times New Roman" w:hAnsi="Times New Roman"/>
          <w:sz w:val="28"/>
          <w:szCs w:val="28"/>
        </w:rPr>
        <w:t xml:space="preserve">. </w:t>
      </w:r>
    </w:p>
    <w:p w14:paraId="76202E5A" w14:textId="77777777" w:rsidR="00E2312F" w:rsidRPr="00E2312F" w:rsidRDefault="006A7B11" w:rsidP="0017742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4704014"/>
      <w:r w:rsidRPr="006A7B1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A7B1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6A7B11">
        <w:rPr>
          <w:rFonts w:ascii="Times New Roman" w:hAnsi="Times New Roman"/>
          <w:sz w:val="28"/>
          <w:szCs w:val="28"/>
        </w:rPr>
        <w:t xml:space="preserve"> данной программе допускаются любые лица без предъявления требований к уровню образования (</w:t>
      </w:r>
      <w:r w:rsidRPr="00177426">
        <w:rPr>
          <w:rFonts w:ascii="Times New Roman" w:hAnsi="Times New Roman"/>
          <w:i/>
          <w:iCs/>
          <w:sz w:val="28"/>
          <w:szCs w:val="28"/>
        </w:rPr>
        <w:t>Федеральный закон от 29.12.2012 № 273-ФЗ «Об образовании в Российской Федерации», ст.75 п.3</w:t>
      </w:r>
      <w:r w:rsidRPr="006A7B11">
        <w:rPr>
          <w:rFonts w:ascii="Times New Roman" w:hAnsi="Times New Roman"/>
          <w:sz w:val="28"/>
          <w:szCs w:val="28"/>
        </w:rPr>
        <w:t>).</w:t>
      </w:r>
    </w:p>
    <w:bookmarkEnd w:id="1"/>
    <w:p w14:paraId="4B9F2C3B" w14:textId="32EA1B46" w:rsidR="00F7570F" w:rsidRPr="00177426" w:rsidRDefault="00357419" w:rsidP="0017742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b/>
          <w:sz w:val="28"/>
          <w:szCs w:val="28"/>
        </w:rPr>
        <w:t xml:space="preserve">Цель </w:t>
      </w:r>
      <w:bookmarkStart w:id="2" w:name="_Hlk64655424"/>
      <w:r w:rsidRPr="000A0D12">
        <w:rPr>
          <w:rFonts w:ascii="Times New Roman" w:hAnsi="Times New Roman"/>
          <w:b/>
          <w:sz w:val="28"/>
          <w:szCs w:val="28"/>
        </w:rPr>
        <w:t>программы</w:t>
      </w:r>
      <w:r w:rsidR="00177426">
        <w:rPr>
          <w:rFonts w:ascii="Times New Roman" w:hAnsi="Times New Roman"/>
          <w:b/>
          <w:sz w:val="28"/>
          <w:szCs w:val="28"/>
        </w:rPr>
        <w:t xml:space="preserve"> «</w:t>
      </w:r>
      <w:r w:rsidR="00DC5B4E">
        <w:rPr>
          <w:rFonts w:ascii="Times New Roman" w:hAnsi="Times New Roman"/>
          <w:b/>
          <w:sz w:val="28"/>
          <w:szCs w:val="28"/>
        </w:rPr>
        <w:t>Бусинки</w:t>
      </w:r>
      <w:r w:rsidR="00177426">
        <w:rPr>
          <w:rFonts w:ascii="Times New Roman" w:hAnsi="Times New Roman"/>
          <w:b/>
          <w:sz w:val="28"/>
          <w:szCs w:val="28"/>
        </w:rPr>
        <w:t>»</w:t>
      </w:r>
      <w:bookmarkEnd w:id="2"/>
      <w:r w:rsidR="006A7B11">
        <w:rPr>
          <w:rFonts w:ascii="Times New Roman" w:hAnsi="Times New Roman"/>
          <w:sz w:val="28"/>
          <w:szCs w:val="28"/>
        </w:rPr>
        <w:t xml:space="preserve"> </w:t>
      </w:r>
      <w:r w:rsidR="00F8668A">
        <w:rPr>
          <w:rFonts w:ascii="Times New Roman" w:hAnsi="Times New Roman"/>
          <w:sz w:val="28"/>
          <w:szCs w:val="28"/>
        </w:rPr>
        <w:t xml:space="preserve">- </w:t>
      </w:r>
      <w:r w:rsidR="00DC5B4E" w:rsidRPr="00DC5B4E">
        <w:rPr>
          <w:rFonts w:ascii="Times New Roman" w:hAnsi="Times New Roman"/>
          <w:sz w:val="28"/>
          <w:szCs w:val="28"/>
        </w:rPr>
        <w:t>является создание условий для самореализации личности ребенка, раскрытия творческого потенциала посредством создания уникальных изделий из бисера.</w:t>
      </w:r>
    </w:p>
    <w:p w14:paraId="34709EE3" w14:textId="55C7CC6C" w:rsidR="00357419" w:rsidRDefault="00F36F6E" w:rsidP="00200D34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6A7B11">
        <w:rPr>
          <w:rFonts w:ascii="Times New Roman" w:hAnsi="Times New Roman"/>
          <w:b/>
          <w:sz w:val="28"/>
          <w:szCs w:val="28"/>
        </w:rPr>
        <w:t xml:space="preserve"> </w:t>
      </w:r>
      <w:r w:rsidR="00177426" w:rsidRPr="000A0D12">
        <w:rPr>
          <w:rFonts w:ascii="Times New Roman" w:hAnsi="Times New Roman"/>
          <w:b/>
          <w:sz w:val="28"/>
          <w:szCs w:val="28"/>
        </w:rPr>
        <w:t>программы</w:t>
      </w:r>
      <w:r w:rsidR="00177426">
        <w:rPr>
          <w:rFonts w:ascii="Times New Roman" w:hAnsi="Times New Roman"/>
          <w:b/>
          <w:sz w:val="28"/>
          <w:szCs w:val="28"/>
        </w:rPr>
        <w:t xml:space="preserve"> «</w:t>
      </w:r>
      <w:r w:rsidR="00DC5B4E">
        <w:rPr>
          <w:rFonts w:ascii="Times New Roman" w:hAnsi="Times New Roman"/>
          <w:b/>
          <w:sz w:val="28"/>
          <w:szCs w:val="28"/>
        </w:rPr>
        <w:t>Бусинки</w:t>
      </w:r>
      <w:r w:rsidR="00177426">
        <w:rPr>
          <w:rFonts w:ascii="Times New Roman" w:hAnsi="Times New Roman"/>
          <w:b/>
          <w:sz w:val="28"/>
          <w:szCs w:val="28"/>
        </w:rPr>
        <w:t>»</w:t>
      </w:r>
    </w:p>
    <w:p w14:paraId="5F8C40EE" w14:textId="2CF66EDB" w:rsidR="00F7570F" w:rsidRPr="00F7570F" w:rsidRDefault="00F7570F" w:rsidP="00177426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7570F">
        <w:rPr>
          <w:rFonts w:ascii="Times New Roman" w:hAnsi="Times New Roman"/>
          <w:b/>
          <w:bCs/>
          <w:sz w:val="28"/>
          <w:szCs w:val="28"/>
        </w:rPr>
        <w:t>О</w:t>
      </w:r>
      <w:r w:rsidR="00F8668A">
        <w:rPr>
          <w:rFonts w:ascii="Times New Roman" w:hAnsi="Times New Roman"/>
          <w:b/>
          <w:bCs/>
          <w:sz w:val="28"/>
          <w:szCs w:val="28"/>
        </w:rPr>
        <w:t>бучающие</w:t>
      </w:r>
      <w:r w:rsidRPr="00F7570F">
        <w:rPr>
          <w:rFonts w:ascii="Times New Roman" w:hAnsi="Times New Roman"/>
          <w:b/>
          <w:bCs/>
          <w:sz w:val="28"/>
          <w:szCs w:val="28"/>
        </w:rPr>
        <w:t>:</w:t>
      </w:r>
    </w:p>
    <w:p w14:paraId="2F9B2146" w14:textId="32AF19F3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-</w:t>
      </w:r>
      <w:r w:rsidRPr="00DC5B4E">
        <w:rPr>
          <w:rFonts w:ascii="Times New Roman" w:eastAsiaTheme="minorHAnsi" w:hAnsi="Times New Roman" w:cstheme="minorBidi"/>
          <w:sz w:val="28"/>
          <w:szCs w:val="28"/>
        </w:rPr>
        <w:t xml:space="preserve">овладеть основами </w:t>
      </w:r>
      <w:proofErr w:type="spellStart"/>
      <w:r w:rsidRPr="00DC5B4E">
        <w:rPr>
          <w:rFonts w:ascii="Times New Roman" w:eastAsiaTheme="minorHAnsi" w:hAnsi="Times New Roman" w:cstheme="minorBidi"/>
          <w:sz w:val="28"/>
          <w:szCs w:val="28"/>
        </w:rPr>
        <w:t>бисероплетения</w:t>
      </w:r>
      <w:proofErr w:type="spellEnd"/>
      <w:r w:rsidRPr="00DC5B4E">
        <w:rPr>
          <w:rFonts w:ascii="Times New Roman" w:eastAsiaTheme="minorHAnsi" w:hAnsi="Times New Roman" w:cstheme="minorBidi"/>
          <w:sz w:val="28"/>
          <w:szCs w:val="28"/>
        </w:rPr>
        <w:t>;</w:t>
      </w:r>
    </w:p>
    <w:p w14:paraId="6E7805D3" w14:textId="02833E4C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>- овладеть практическими навыками и приемами изготовления и декорирования изделий из бисера;</w:t>
      </w:r>
    </w:p>
    <w:p w14:paraId="2BC701B0" w14:textId="7FF993DE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 xml:space="preserve">- расширить знания об истории возникновения и развития </w:t>
      </w:r>
      <w:proofErr w:type="spellStart"/>
      <w:r w:rsidRPr="00DC5B4E">
        <w:rPr>
          <w:rFonts w:ascii="Times New Roman" w:eastAsiaTheme="minorHAnsi" w:hAnsi="Times New Roman" w:cstheme="minorBidi"/>
          <w:sz w:val="28"/>
          <w:szCs w:val="28"/>
        </w:rPr>
        <w:t>бисероплетения</w:t>
      </w:r>
      <w:proofErr w:type="spellEnd"/>
      <w:r w:rsidRPr="00DC5B4E">
        <w:rPr>
          <w:rFonts w:ascii="Times New Roman" w:eastAsiaTheme="minorHAnsi" w:hAnsi="Times New Roman" w:cstheme="minorBidi"/>
          <w:sz w:val="28"/>
          <w:szCs w:val="28"/>
        </w:rPr>
        <w:t>;</w:t>
      </w:r>
    </w:p>
    <w:p w14:paraId="52B25AED" w14:textId="24AA9693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 xml:space="preserve">- обучиться различным техникам </w:t>
      </w:r>
      <w:proofErr w:type="spellStart"/>
      <w:r w:rsidRPr="00DC5B4E">
        <w:rPr>
          <w:rFonts w:ascii="Times New Roman" w:eastAsiaTheme="minorHAnsi" w:hAnsi="Times New Roman" w:cstheme="minorBidi"/>
          <w:sz w:val="28"/>
          <w:szCs w:val="28"/>
        </w:rPr>
        <w:t>бисероплетения</w:t>
      </w:r>
      <w:proofErr w:type="spellEnd"/>
      <w:r w:rsidRPr="00DC5B4E">
        <w:rPr>
          <w:rFonts w:ascii="Times New Roman" w:eastAsiaTheme="minorHAnsi" w:hAnsi="Times New Roman" w:cstheme="minorBidi"/>
          <w:sz w:val="28"/>
          <w:szCs w:val="28"/>
        </w:rPr>
        <w:t>;</w:t>
      </w:r>
    </w:p>
    <w:p w14:paraId="6CFA3328" w14:textId="1F570539" w:rsid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 xml:space="preserve">- сформировать представления об основах композиции, </w:t>
      </w:r>
      <w:proofErr w:type="spellStart"/>
      <w:r w:rsidRPr="00DC5B4E">
        <w:rPr>
          <w:rFonts w:ascii="Times New Roman" w:eastAsiaTheme="minorHAnsi" w:hAnsi="Times New Roman" w:cstheme="minorBidi"/>
          <w:sz w:val="28"/>
          <w:szCs w:val="28"/>
        </w:rPr>
        <w:t>цветоведения</w:t>
      </w:r>
      <w:proofErr w:type="spellEnd"/>
      <w:r w:rsidRPr="00DC5B4E">
        <w:rPr>
          <w:rFonts w:ascii="Times New Roman" w:eastAsiaTheme="minorHAnsi" w:hAnsi="Times New Roman" w:cstheme="minorBidi"/>
          <w:sz w:val="28"/>
          <w:szCs w:val="28"/>
        </w:rPr>
        <w:t xml:space="preserve"> и материаловедения.</w:t>
      </w:r>
    </w:p>
    <w:p w14:paraId="67CD98C6" w14:textId="77777777" w:rsidR="00F7570F" w:rsidRPr="00F7570F" w:rsidRDefault="00F7570F" w:rsidP="00177426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7570F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14:paraId="5323D033" w14:textId="56663918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>развивать моторные навыки;</w:t>
      </w:r>
    </w:p>
    <w:p w14:paraId="63200721" w14:textId="2AA9405C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>- сформировать эстетический и художественный вкус;</w:t>
      </w:r>
    </w:p>
    <w:p w14:paraId="4B3D64D6" w14:textId="3A16DFD1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>- развивать образное мышление, фантазию, творческие способности, внимание;</w:t>
      </w:r>
    </w:p>
    <w:p w14:paraId="28C278C4" w14:textId="1A9518F7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lastRenderedPageBreak/>
        <w:t>- повышать общий интеллектуальный уровень;</w:t>
      </w:r>
    </w:p>
    <w:p w14:paraId="573ABAA7" w14:textId="64EB6C82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>- способствовать обогащению навыков общения и умений совместной деятельности;</w:t>
      </w:r>
    </w:p>
    <w:p w14:paraId="3700A658" w14:textId="36AE9A95" w:rsidR="00DC5B4E" w:rsidRP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>- способствовать расширению кругозора;</w:t>
      </w:r>
    </w:p>
    <w:p w14:paraId="3F5F5799" w14:textId="2EFA60F4" w:rsidR="00DC5B4E" w:rsidRDefault="00DC5B4E" w:rsidP="00DC5B4E">
      <w:pPr>
        <w:autoSpaceDE w:val="0"/>
        <w:autoSpaceDN w:val="0"/>
        <w:adjustRightInd w:val="0"/>
        <w:spacing w:after="120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DC5B4E">
        <w:rPr>
          <w:rFonts w:ascii="Times New Roman" w:eastAsiaTheme="minorHAnsi" w:hAnsi="Times New Roman" w:cstheme="minorBidi"/>
          <w:sz w:val="28"/>
          <w:szCs w:val="28"/>
        </w:rPr>
        <w:t>- содействовать адаптации воспитанников к жизни в обществе.</w:t>
      </w:r>
    </w:p>
    <w:p w14:paraId="5352212C" w14:textId="77777777" w:rsidR="00F7570F" w:rsidRPr="00F7570F" w:rsidRDefault="00F7570F" w:rsidP="00177426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b/>
          <w:sz w:val="28"/>
          <w:szCs w:val="28"/>
        </w:rPr>
        <w:t>В</w:t>
      </w:r>
      <w:r w:rsidRPr="00F7570F">
        <w:rPr>
          <w:rFonts w:ascii="Times New Roman" w:hAnsi="Times New Roman"/>
          <w:b/>
          <w:bCs/>
          <w:sz w:val="28"/>
          <w:szCs w:val="28"/>
        </w:rPr>
        <w:t>оспитательные:</w:t>
      </w:r>
    </w:p>
    <w:p w14:paraId="7317E8EF" w14:textId="7F57FC38" w:rsidR="00DC5B4E" w:rsidRPr="00DC5B4E" w:rsidRDefault="00DC5B4E" w:rsidP="00DC5B4E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5B4E">
        <w:rPr>
          <w:rFonts w:ascii="Times New Roman" w:hAnsi="Times New Roman"/>
          <w:sz w:val="28"/>
          <w:szCs w:val="28"/>
        </w:rPr>
        <w:t>привить интерес к культуре, истокам народного творчества;</w:t>
      </w:r>
    </w:p>
    <w:p w14:paraId="565E78FB" w14:textId="6D73F7A9" w:rsidR="00DC5B4E" w:rsidRPr="00DC5B4E" w:rsidRDefault="00DC5B4E" w:rsidP="00DC5B4E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- обеспечить доведение начатого дела до конца;</w:t>
      </w:r>
    </w:p>
    <w:p w14:paraId="103BB194" w14:textId="03D2FB80" w:rsidR="00DC5B4E" w:rsidRPr="00DC5B4E" w:rsidRDefault="00DC5B4E" w:rsidP="00DC5B4E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- способствовать взаимопомощи при выполнении работы;</w:t>
      </w:r>
    </w:p>
    <w:p w14:paraId="5BEE1618" w14:textId="77777777" w:rsidR="00DC5B4E" w:rsidRDefault="00DC5B4E" w:rsidP="00DC5B4E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- воспитывать трудолюбие, терпение, усидчивость, выносливость, внимательность;</w:t>
      </w:r>
    </w:p>
    <w:p w14:paraId="79BBBCB4" w14:textId="43599FE6" w:rsidR="00DC5B4E" w:rsidRPr="00DC5B4E" w:rsidRDefault="00DC5B4E" w:rsidP="00DC5B4E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- формировать общую культуру воспитанников;</w:t>
      </w:r>
    </w:p>
    <w:p w14:paraId="58141DEF" w14:textId="605821CE" w:rsidR="00DC5B4E" w:rsidRPr="00DC5B4E" w:rsidRDefault="00DC5B4E" w:rsidP="00DC5B4E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- содействовать организации содержательного досуга;</w:t>
      </w:r>
    </w:p>
    <w:p w14:paraId="5CEFC823" w14:textId="3015C137" w:rsidR="00DC5B4E" w:rsidRPr="00DC5B4E" w:rsidRDefault="00DC5B4E" w:rsidP="00DC5B4E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- формировать навыки здорового образа жизни;</w:t>
      </w:r>
    </w:p>
    <w:p w14:paraId="0DA16C84" w14:textId="12082F35" w:rsidR="00DC5B4E" w:rsidRDefault="00DC5B4E" w:rsidP="00DC5B4E">
      <w:pPr>
        <w:spacing w:after="120"/>
        <w:ind w:firstLine="709"/>
        <w:rPr>
          <w:rFonts w:ascii="Times New Roman" w:hAnsi="Times New Roman"/>
          <w:b/>
          <w:sz w:val="28"/>
          <w:szCs w:val="28"/>
        </w:rPr>
      </w:pPr>
      <w:r w:rsidRPr="00DC5B4E">
        <w:rPr>
          <w:rFonts w:ascii="Times New Roman" w:hAnsi="Times New Roman"/>
          <w:sz w:val="28"/>
          <w:szCs w:val="28"/>
        </w:rPr>
        <w:t>- воспитывать духовно-нравственные, гражданско-патриотические ценности воспитанников.</w:t>
      </w:r>
    </w:p>
    <w:p w14:paraId="04CCCEBC" w14:textId="77777777" w:rsidR="00DC5B4E" w:rsidRDefault="00DC5B4E" w:rsidP="00200D34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BBDE9A" w14:textId="580A5086" w:rsidR="00E2312F" w:rsidRDefault="00357419" w:rsidP="00200D34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</w:t>
      </w:r>
      <w:r w:rsidR="006A5AD0">
        <w:rPr>
          <w:rFonts w:ascii="Times New Roman" w:hAnsi="Times New Roman"/>
          <w:b/>
          <w:sz w:val="28"/>
          <w:szCs w:val="28"/>
        </w:rPr>
        <w:t xml:space="preserve"> «</w:t>
      </w:r>
      <w:r w:rsidR="00DC5B4E">
        <w:rPr>
          <w:rFonts w:ascii="Times New Roman" w:hAnsi="Times New Roman"/>
          <w:b/>
          <w:sz w:val="28"/>
          <w:szCs w:val="28"/>
        </w:rPr>
        <w:t>Бусинк</w:t>
      </w:r>
      <w:r w:rsidR="00186AB2">
        <w:rPr>
          <w:rFonts w:ascii="Times New Roman" w:hAnsi="Times New Roman"/>
          <w:b/>
          <w:sz w:val="28"/>
          <w:szCs w:val="28"/>
        </w:rPr>
        <w:t>а</w:t>
      </w:r>
      <w:r w:rsidR="006A5AD0">
        <w:rPr>
          <w:rFonts w:ascii="Times New Roman" w:hAnsi="Times New Roman"/>
          <w:b/>
          <w:sz w:val="28"/>
          <w:szCs w:val="28"/>
        </w:rPr>
        <w:t>»</w:t>
      </w:r>
    </w:p>
    <w:p w14:paraId="64577835" w14:textId="7073EC0D" w:rsidR="00E2312F" w:rsidRPr="00177426" w:rsidRDefault="00357419" w:rsidP="00177426">
      <w:pPr>
        <w:spacing w:after="12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A0D12">
        <w:rPr>
          <w:rFonts w:ascii="Times New Roman" w:hAnsi="Times New Roman"/>
          <w:b/>
          <w:sz w:val="28"/>
          <w:szCs w:val="28"/>
        </w:rPr>
        <w:t>Возраст детей</w:t>
      </w:r>
      <w:r w:rsidRPr="000A0D12">
        <w:rPr>
          <w:rFonts w:ascii="Times New Roman" w:hAnsi="Times New Roman"/>
          <w:sz w:val="28"/>
          <w:szCs w:val="28"/>
        </w:rPr>
        <w:t>, на которых рассчитана данная образовательная программа</w:t>
      </w:r>
      <w:r w:rsidR="00AC69A4">
        <w:rPr>
          <w:rFonts w:ascii="Times New Roman" w:hAnsi="Times New Roman"/>
          <w:sz w:val="28"/>
          <w:szCs w:val="28"/>
        </w:rPr>
        <w:t xml:space="preserve">: </w:t>
      </w:r>
      <w:r w:rsidR="00C01EF3">
        <w:rPr>
          <w:rFonts w:ascii="Times New Roman" w:hAnsi="Times New Roman"/>
          <w:sz w:val="28"/>
          <w:szCs w:val="28"/>
        </w:rPr>
        <w:t>5</w:t>
      </w:r>
      <w:r w:rsidR="00AC69A4">
        <w:rPr>
          <w:rFonts w:ascii="Times New Roman" w:hAnsi="Times New Roman"/>
          <w:sz w:val="28"/>
          <w:szCs w:val="28"/>
        </w:rPr>
        <w:t>-</w:t>
      </w:r>
      <w:r w:rsidR="00C01EF3">
        <w:rPr>
          <w:rFonts w:ascii="Times New Roman" w:hAnsi="Times New Roman"/>
          <w:sz w:val="28"/>
          <w:szCs w:val="28"/>
        </w:rPr>
        <w:t>6</w:t>
      </w:r>
      <w:r w:rsidR="00DC5B4E">
        <w:rPr>
          <w:rFonts w:ascii="Times New Roman" w:hAnsi="Times New Roman"/>
          <w:sz w:val="28"/>
          <w:szCs w:val="28"/>
        </w:rPr>
        <w:t xml:space="preserve"> </w:t>
      </w:r>
      <w:r w:rsidRPr="000A0D12">
        <w:rPr>
          <w:rFonts w:ascii="Times New Roman" w:hAnsi="Times New Roman"/>
          <w:sz w:val="28"/>
          <w:szCs w:val="28"/>
        </w:rPr>
        <w:t xml:space="preserve"> лет.</w:t>
      </w:r>
    </w:p>
    <w:p w14:paraId="0AAB8749" w14:textId="77777777" w:rsidR="00E2312F" w:rsidRDefault="00357419" w:rsidP="00177426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0D12">
        <w:rPr>
          <w:rFonts w:ascii="Times New Roman" w:hAnsi="Times New Roman"/>
          <w:b/>
          <w:sz w:val="28"/>
          <w:szCs w:val="28"/>
        </w:rPr>
        <w:t>Срок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0A0D12">
        <w:rPr>
          <w:rFonts w:ascii="Times New Roman" w:hAnsi="Times New Roman"/>
          <w:b/>
          <w:sz w:val="28"/>
          <w:szCs w:val="28"/>
        </w:rPr>
        <w:t>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71C2EC" w14:textId="77777777" w:rsidR="00357419" w:rsidRPr="006A7B11" w:rsidRDefault="00E2312F" w:rsidP="00177426">
      <w:pPr>
        <w:spacing w:after="120"/>
        <w:ind w:firstLine="709"/>
        <w:jc w:val="both"/>
        <w:rPr>
          <w:rFonts w:ascii="Times New Roman" w:hAnsi="Times New Roman"/>
          <w:bCs/>
        </w:rPr>
      </w:pPr>
      <w:r w:rsidRPr="006A7B11">
        <w:rPr>
          <w:rFonts w:ascii="Times New Roman" w:hAnsi="Times New Roman"/>
          <w:sz w:val="28"/>
          <w:szCs w:val="28"/>
        </w:rPr>
        <w:t>Программа рассчитана на один год обучения. Количество часов в учебном году составляет 72 часа.</w:t>
      </w:r>
    </w:p>
    <w:p w14:paraId="3354EAB8" w14:textId="77777777" w:rsidR="000C4B45" w:rsidRDefault="000C4B45" w:rsidP="00200D34">
      <w:pPr>
        <w:spacing w:after="12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44FDBE9" w14:textId="77777777" w:rsidR="00B0711B" w:rsidRDefault="00357419" w:rsidP="00200D34">
      <w:pPr>
        <w:spacing w:after="12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0FDB">
        <w:rPr>
          <w:rFonts w:ascii="Times New Roman" w:eastAsia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14:paraId="76B43D01" w14:textId="77777777" w:rsidR="0087336D" w:rsidRPr="00741A4C" w:rsidRDefault="0087336D" w:rsidP="00177426">
      <w:pPr>
        <w:spacing w:after="120"/>
        <w:ind w:firstLine="709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b/>
          <w:sz w:val="28"/>
          <w:szCs w:val="28"/>
        </w:rPr>
        <w:t xml:space="preserve">Форма реализации программы: </w:t>
      </w:r>
      <w:r w:rsidRPr="00741A4C">
        <w:rPr>
          <w:rStyle w:val="FontStyle49"/>
          <w:sz w:val="28"/>
          <w:szCs w:val="28"/>
        </w:rPr>
        <w:t>дополнительная платная образовательная услуга.</w:t>
      </w:r>
    </w:p>
    <w:p w14:paraId="08D062F6" w14:textId="77777777" w:rsidR="00BF4799" w:rsidRDefault="0087336D" w:rsidP="00177426">
      <w:pPr>
        <w:spacing w:after="120"/>
        <w:ind w:firstLine="709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b/>
          <w:sz w:val="28"/>
          <w:szCs w:val="28"/>
        </w:rPr>
        <w:t>Основной метод обучения</w:t>
      </w:r>
    </w:p>
    <w:p w14:paraId="3EF5DCCC" w14:textId="77777777" w:rsidR="00BF4799" w:rsidRPr="00BF4799" w:rsidRDefault="00BF4799" w:rsidP="00BF4799">
      <w:pPr>
        <w:spacing w:after="120"/>
        <w:ind w:firstLine="709"/>
        <w:jc w:val="both"/>
        <w:rPr>
          <w:rStyle w:val="FontStyle49"/>
          <w:sz w:val="28"/>
          <w:szCs w:val="28"/>
        </w:rPr>
      </w:pPr>
      <w:r w:rsidRPr="00BF4799">
        <w:rPr>
          <w:rStyle w:val="FontStyle49"/>
          <w:sz w:val="28"/>
          <w:szCs w:val="28"/>
        </w:rPr>
        <w:t>наглядный;</w:t>
      </w:r>
    </w:p>
    <w:p w14:paraId="79245F1A" w14:textId="77777777" w:rsidR="00BF4799" w:rsidRPr="00BF4799" w:rsidRDefault="00BF4799" w:rsidP="00BF4799">
      <w:pPr>
        <w:spacing w:after="120"/>
        <w:ind w:firstLine="709"/>
        <w:jc w:val="both"/>
        <w:rPr>
          <w:rStyle w:val="FontStyle49"/>
          <w:sz w:val="28"/>
          <w:szCs w:val="28"/>
        </w:rPr>
      </w:pPr>
      <w:r w:rsidRPr="00BF4799">
        <w:rPr>
          <w:rStyle w:val="FontStyle49"/>
          <w:sz w:val="28"/>
          <w:szCs w:val="28"/>
        </w:rPr>
        <w:t>исследовательский;</w:t>
      </w:r>
    </w:p>
    <w:p w14:paraId="03615AA4" w14:textId="77777777" w:rsidR="00BF4799" w:rsidRPr="00BF4799" w:rsidRDefault="00BF4799" w:rsidP="00BF4799">
      <w:pPr>
        <w:spacing w:after="120"/>
        <w:ind w:firstLine="709"/>
        <w:jc w:val="both"/>
        <w:rPr>
          <w:rStyle w:val="FontStyle49"/>
          <w:sz w:val="28"/>
          <w:szCs w:val="28"/>
        </w:rPr>
      </w:pPr>
      <w:r w:rsidRPr="00BF4799">
        <w:rPr>
          <w:rStyle w:val="FontStyle49"/>
          <w:sz w:val="28"/>
          <w:szCs w:val="28"/>
        </w:rPr>
        <w:t>практический,</w:t>
      </w:r>
    </w:p>
    <w:p w14:paraId="48DEF229" w14:textId="77777777" w:rsidR="00BF4799" w:rsidRPr="00BF4799" w:rsidRDefault="00BF4799" w:rsidP="00BF4799">
      <w:pPr>
        <w:spacing w:after="120"/>
        <w:ind w:firstLine="709"/>
        <w:jc w:val="both"/>
        <w:rPr>
          <w:rStyle w:val="FontStyle49"/>
          <w:sz w:val="28"/>
          <w:szCs w:val="28"/>
        </w:rPr>
      </w:pPr>
      <w:r w:rsidRPr="00BF4799">
        <w:rPr>
          <w:rStyle w:val="FontStyle49"/>
          <w:sz w:val="28"/>
          <w:szCs w:val="28"/>
        </w:rPr>
        <w:lastRenderedPageBreak/>
        <w:t>объяснительно-иллюстративный,</w:t>
      </w:r>
    </w:p>
    <w:p w14:paraId="7B953483" w14:textId="2BFCEBA8" w:rsidR="00EC578E" w:rsidRPr="00741A4C" w:rsidRDefault="00BF4799" w:rsidP="00BF4799">
      <w:pPr>
        <w:spacing w:after="120"/>
        <w:ind w:firstLine="709"/>
        <w:jc w:val="both"/>
        <w:rPr>
          <w:bCs/>
        </w:rPr>
      </w:pPr>
      <w:r w:rsidRPr="00BF4799">
        <w:rPr>
          <w:rStyle w:val="FontStyle49"/>
          <w:sz w:val="28"/>
          <w:szCs w:val="28"/>
        </w:rPr>
        <w:t>проблемно-поисковый</w:t>
      </w:r>
      <w:proofErr w:type="gramStart"/>
      <w:r w:rsidRPr="00BF4799">
        <w:rPr>
          <w:rStyle w:val="FontStyle49"/>
          <w:sz w:val="28"/>
          <w:szCs w:val="28"/>
        </w:rPr>
        <w:t>.</w:t>
      </w:r>
      <w:r w:rsidR="0087336D" w:rsidRPr="00741A4C">
        <w:rPr>
          <w:rStyle w:val="FontStyle49"/>
          <w:sz w:val="28"/>
          <w:szCs w:val="28"/>
        </w:rPr>
        <w:t>.</w:t>
      </w:r>
      <w:bookmarkStart w:id="3" w:name="_Hlk64704427"/>
      <w:proofErr w:type="gramEnd"/>
    </w:p>
    <w:bookmarkEnd w:id="3"/>
    <w:p w14:paraId="260C8E30" w14:textId="6080BB93" w:rsidR="00BC347D" w:rsidRPr="00741A4C" w:rsidRDefault="0087336D" w:rsidP="00177426">
      <w:pPr>
        <w:spacing w:after="120"/>
        <w:ind w:firstLine="709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Дети принимаются по заявлению от р</w:t>
      </w:r>
      <w:r w:rsidR="005C3F35">
        <w:rPr>
          <w:rStyle w:val="FontStyle49"/>
          <w:sz w:val="28"/>
          <w:szCs w:val="28"/>
        </w:rPr>
        <w:t xml:space="preserve">одителей. Наполняемость группы </w:t>
      </w:r>
      <w:r w:rsidR="00177426">
        <w:rPr>
          <w:rStyle w:val="FontStyle49"/>
          <w:sz w:val="28"/>
          <w:szCs w:val="28"/>
        </w:rPr>
        <w:t xml:space="preserve">до </w:t>
      </w:r>
      <w:r w:rsidR="00E86BFF">
        <w:rPr>
          <w:rStyle w:val="FontStyle49"/>
          <w:sz w:val="28"/>
          <w:szCs w:val="28"/>
        </w:rPr>
        <w:t>10</w:t>
      </w:r>
      <w:r w:rsidR="00EC578E" w:rsidRPr="00741A4C">
        <w:rPr>
          <w:rStyle w:val="FontStyle49"/>
          <w:sz w:val="28"/>
          <w:szCs w:val="28"/>
        </w:rPr>
        <w:t xml:space="preserve"> </w:t>
      </w:r>
      <w:proofErr w:type="gramStart"/>
      <w:r w:rsidR="00EC578E" w:rsidRPr="00741A4C">
        <w:rPr>
          <w:rStyle w:val="FontStyle49"/>
          <w:sz w:val="28"/>
          <w:szCs w:val="28"/>
        </w:rPr>
        <w:t>обучающихся</w:t>
      </w:r>
      <w:proofErr w:type="gramEnd"/>
      <w:r w:rsidRPr="00741A4C">
        <w:rPr>
          <w:rStyle w:val="FontStyle49"/>
          <w:sz w:val="28"/>
          <w:szCs w:val="28"/>
        </w:rPr>
        <w:t>.</w:t>
      </w:r>
    </w:p>
    <w:p w14:paraId="4AB78002" w14:textId="54A098C1" w:rsidR="00BC347D" w:rsidRPr="00741A4C" w:rsidRDefault="0087336D" w:rsidP="00177426">
      <w:pPr>
        <w:spacing w:after="120"/>
        <w:ind w:firstLine="709"/>
        <w:jc w:val="both"/>
        <w:rPr>
          <w:rStyle w:val="FontStyle49"/>
          <w:sz w:val="28"/>
          <w:szCs w:val="28"/>
        </w:rPr>
      </w:pPr>
      <w:proofErr w:type="gramStart"/>
      <w:r w:rsidRPr="00741A4C">
        <w:rPr>
          <w:rStyle w:val="FontStyle49"/>
          <w:sz w:val="28"/>
          <w:szCs w:val="28"/>
        </w:rPr>
        <w:t>Продолжительность заняти</w:t>
      </w:r>
      <w:r w:rsidR="00EC578E" w:rsidRPr="00741A4C">
        <w:rPr>
          <w:rStyle w:val="FontStyle49"/>
          <w:sz w:val="28"/>
          <w:szCs w:val="28"/>
        </w:rPr>
        <w:t xml:space="preserve">й 1 академический час - </w:t>
      </w:r>
      <w:r w:rsidR="00AC69A4">
        <w:rPr>
          <w:rStyle w:val="FontStyle49"/>
          <w:sz w:val="28"/>
          <w:szCs w:val="28"/>
        </w:rPr>
        <w:t>30</w:t>
      </w:r>
      <w:r w:rsidRPr="00741A4C">
        <w:rPr>
          <w:rStyle w:val="FontStyle49"/>
          <w:sz w:val="28"/>
          <w:szCs w:val="28"/>
        </w:rPr>
        <w:t xml:space="preserve"> минут 2 раза в неделю согласно нормам СанПиН</w:t>
      </w:r>
      <w:r w:rsidR="00290F70">
        <w:rPr>
          <w:rStyle w:val="FontStyle49"/>
          <w:sz w:val="28"/>
          <w:szCs w:val="28"/>
        </w:rPr>
        <w:t xml:space="preserve"> </w:t>
      </w:r>
      <w:bookmarkStart w:id="4" w:name="_Hlk64704472"/>
      <w:r w:rsidR="00290F70">
        <w:rPr>
          <w:rStyle w:val="FontStyle49"/>
          <w:sz w:val="28"/>
          <w:szCs w:val="28"/>
        </w:rPr>
        <w:t>(</w:t>
      </w:r>
      <w:r w:rsidR="00290F70" w:rsidRPr="00290F70">
        <w:rPr>
          <w:rFonts w:ascii="Times New Roman" w:hAnsi="Times New Roman"/>
          <w:bCs/>
          <w:i/>
          <w:sz w:val="28"/>
          <w:szCs w:val="28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177426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200D34">
        <w:rPr>
          <w:rFonts w:ascii="Times New Roman" w:hAnsi="Times New Roman"/>
          <w:bCs/>
          <w:i/>
          <w:sz w:val="28"/>
          <w:szCs w:val="28"/>
        </w:rPr>
        <w:t>раздел 6, таблица 6.6</w:t>
      </w:r>
      <w:r w:rsidRPr="00290F70">
        <w:rPr>
          <w:rFonts w:ascii="Times New Roman" w:hAnsi="Times New Roman"/>
          <w:bCs/>
          <w:i/>
          <w:sz w:val="28"/>
          <w:szCs w:val="28"/>
        </w:rPr>
        <w:t xml:space="preserve">) </w:t>
      </w:r>
      <w:bookmarkEnd w:id="4"/>
      <w:r w:rsidRPr="00741A4C">
        <w:rPr>
          <w:rStyle w:val="FontStyle49"/>
          <w:sz w:val="28"/>
          <w:szCs w:val="28"/>
        </w:rPr>
        <w:t>во второй половине дня.</w:t>
      </w:r>
      <w:proofErr w:type="gramEnd"/>
    </w:p>
    <w:p w14:paraId="7CB6ABE2" w14:textId="3D314059" w:rsidR="00B0381B" w:rsidRPr="00200D34" w:rsidRDefault="0087336D" w:rsidP="00200D3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 xml:space="preserve">Основными формами работы с детьми являются </w:t>
      </w:r>
      <w:r w:rsidR="00EC578E" w:rsidRPr="00741A4C">
        <w:rPr>
          <w:rFonts w:ascii="Times New Roman" w:hAnsi="Times New Roman"/>
          <w:b/>
          <w:i/>
          <w:sz w:val="28"/>
          <w:szCs w:val="28"/>
        </w:rPr>
        <w:t xml:space="preserve">групповые </w:t>
      </w:r>
      <w:r w:rsidRPr="00741A4C">
        <w:rPr>
          <w:rFonts w:ascii="Times New Roman" w:hAnsi="Times New Roman"/>
          <w:b/>
          <w:i/>
          <w:sz w:val="28"/>
          <w:szCs w:val="28"/>
        </w:rPr>
        <w:t>занятия</w:t>
      </w:r>
      <w:r w:rsidR="00F8668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668A" w:rsidRPr="00FB6ABC">
        <w:rPr>
          <w:rStyle w:val="FontStyle49"/>
          <w:i/>
          <w:sz w:val="28"/>
          <w:szCs w:val="28"/>
        </w:rPr>
        <w:t>(</w:t>
      </w:r>
      <w:r w:rsidR="00F8668A" w:rsidRPr="00177426">
        <w:rPr>
          <w:rFonts w:ascii="Times New Roman" w:hAnsi="Times New Roman"/>
          <w:i/>
          <w:iCs/>
          <w:sz w:val="28"/>
          <w:szCs w:val="28"/>
        </w:rPr>
        <w:t>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F8668A">
        <w:rPr>
          <w:rFonts w:ascii="Times New Roman" w:hAnsi="Times New Roman"/>
          <w:i/>
          <w:iCs/>
          <w:sz w:val="28"/>
          <w:szCs w:val="28"/>
        </w:rPr>
        <w:t>, п.9</w:t>
      </w:r>
      <w:r w:rsidR="00F8668A" w:rsidRPr="00FB6ABC">
        <w:rPr>
          <w:rFonts w:ascii="Times New Roman" w:hAnsi="Times New Roman"/>
          <w:bCs/>
          <w:i/>
          <w:sz w:val="28"/>
          <w:szCs w:val="28"/>
        </w:rPr>
        <w:t>)</w:t>
      </w:r>
      <w:r w:rsidR="00F8668A" w:rsidRPr="00741A4C">
        <w:rPr>
          <w:rFonts w:ascii="Times New Roman" w:hAnsi="Times New Roman"/>
          <w:bCs/>
          <w:sz w:val="28"/>
          <w:szCs w:val="28"/>
        </w:rPr>
        <w:t>.</w:t>
      </w:r>
    </w:p>
    <w:p w14:paraId="057DFC51" w14:textId="77777777" w:rsidR="00E86BFF" w:rsidRDefault="00E86BFF" w:rsidP="00200D34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ECF12B" w14:textId="77777777" w:rsidR="005C3F35" w:rsidRDefault="005C3F35" w:rsidP="00200D34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обучения</w:t>
      </w:r>
    </w:p>
    <w:p w14:paraId="4AECC008" w14:textId="1E849EA7" w:rsidR="00F7570F" w:rsidRPr="00601D0D" w:rsidRDefault="00F7570F" w:rsidP="00177426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Hlk64704673"/>
      <w:r w:rsidRPr="00601D0D">
        <w:rPr>
          <w:rFonts w:ascii="Times New Roman" w:hAnsi="Times New Roman"/>
          <w:b/>
          <w:sz w:val="28"/>
          <w:szCs w:val="28"/>
        </w:rPr>
        <w:t>Программа</w:t>
      </w:r>
      <w:r w:rsidR="006A5AD0" w:rsidRPr="00601D0D">
        <w:rPr>
          <w:rFonts w:ascii="Times New Roman" w:hAnsi="Times New Roman"/>
          <w:b/>
          <w:sz w:val="28"/>
          <w:szCs w:val="28"/>
        </w:rPr>
        <w:t xml:space="preserve"> «</w:t>
      </w:r>
      <w:r w:rsidR="00E86BFF">
        <w:rPr>
          <w:rFonts w:ascii="Times New Roman" w:hAnsi="Times New Roman"/>
          <w:b/>
          <w:sz w:val="28"/>
          <w:szCs w:val="28"/>
        </w:rPr>
        <w:t>Бусинк</w:t>
      </w:r>
      <w:r w:rsidR="00BF4799">
        <w:rPr>
          <w:rFonts w:ascii="Times New Roman" w:hAnsi="Times New Roman"/>
          <w:b/>
          <w:sz w:val="28"/>
          <w:szCs w:val="28"/>
        </w:rPr>
        <w:t>а</w:t>
      </w:r>
      <w:r w:rsidR="006A5AD0" w:rsidRPr="00601D0D">
        <w:rPr>
          <w:rFonts w:ascii="Times New Roman" w:hAnsi="Times New Roman"/>
          <w:b/>
          <w:sz w:val="28"/>
          <w:szCs w:val="28"/>
        </w:rPr>
        <w:t>»</w:t>
      </w:r>
      <w:r w:rsidRPr="00601D0D">
        <w:rPr>
          <w:rFonts w:ascii="Times New Roman" w:hAnsi="Times New Roman"/>
          <w:b/>
          <w:sz w:val="28"/>
          <w:szCs w:val="28"/>
        </w:rPr>
        <w:t xml:space="preserve"> основывается на следующих принципах:</w:t>
      </w:r>
    </w:p>
    <w:bookmarkEnd w:id="5"/>
    <w:p w14:paraId="778FE2B2" w14:textId="77777777" w:rsidR="00F7570F" w:rsidRPr="00F7570F" w:rsidRDefault="00F7570F" w:rsidP="00200D34">
      <w:pPr>
        <w:numPr>
          <w:ilvl w:val="0"/>
          <w:numId w:val="10"/>
        </w:numPr>
        <w:spacing w:after="120"/>
        <w:ind w:left="357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>обогащение (амплификация) детского развития;</w:t>
      </w:r>
    </w:p>
    <w:p w14:paraId="65F8C72A" w14:textId="77777777" w:rsidR="00F7570F" w:rsidRPr="00F7570F" w:rsidRDefault="00F7570F" w:rsidP="00200D34">
      <w:pPr>
        <w:numPr>
          <w:ilvl w:val="0"/>
          <w:numId w:val="10"/>
        </w:numPr>
        <w:spacing w:after="120"/>
        <w:ind w:left="357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 xml:space="preserve">систематичность и последовательность («от </w:t>
      </w:r>
      <w:proofErr w:type="gramStart"/>
      <w:r w:rsidRPr="00F7570F">
        <w:rPr>
          <w:rFonts w:ascii="Times New Roman" w:eastAsiaTheme="minorHAnsi" w:hAnsi="Times New Roman" w:cstheme="minorBidi"/>
          <w:sz w:val="28"/>
          <w:szCs w:val="28"/>
        </w:rPr>
        <w:t>простого</w:t>
      </w:r>
      <w:proofErr w:type="gramEnd"/>
      <w:r w:rsidRPr="00F7570F">
        <w:rPr>
          <w:rFonts w:ascii="Times New Roman" w:eastAsiaTheme="minorHAnsi" w:hAnsi="Times New Roman" w:cstheme="minorBidi"/>
          <w:sz w:val="28"/>
          <w:szCs w:val="28"/>
        </w:rPr>
        <w:t xml:space="preserve"> к сложному»);</w:t>
      </w:r>
    </w:p>
    <w:p w14:paraId="13FD83E2" w14:textId="77777777" w:rsidR="00F7570F" w:rsidRPr="00F7570F" w:rsidRDefault="00F7570F" w:rsidP="00200D34">
      <w:pPr>
        <w:numPr>
          <w:ilvl w:val="0"/>
          <w:numId w:val="10"/>
        </w:numPr>
        <w:spacing w:after="120"/>
        <w:ind w:left="357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>наглядность (иллюстративное изображение изучаемых объектов и понятий);</w:t>
      </w:r>
    </w:p>
    <w:p w14:paraId="7FB91E9C" w14:textId="77777777" w:rsidR="00F7570F" w:rsidRPr="00F7570F" w:rsidRDefault="00F7570F" w:rsidP="00200D34">
      <w:pPr>
        <w:numPr>
          <w:ilvl w:val="0"/>
          <w:numId w:val="10"/>
        </w:numPr>
        <w:spacing w:after="120"/>
        <w:ind w:left="357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>доступность (поэтапное изучение материала, преподнесение его последовательными блоками и частями, соответственно возрастным и индивидуальным особенностям);</w:t>
      </w:r>
    </w:p>
    <w:p w14:paraId="7BD838A2" w14:textId="77777777" w:rsidR="00F7570F" w:rsidRPr="00F7570F" w:rsidRDefault="00F7570F" w:rsidP="00200D34">
      <w:pPr>
        <w:numPr>
          <w:ilvl w:val="0"/>
          <w:numId w:val="10"/>
        </w:numPr>
        <w:spacing w:after="120"/>
        <w:ind w:left="357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3101A9B2" w14:textId="77777777" w:rsidR="00F7570F" w:rsidRPr="00F7570F" w:rsidRDefault="00F7570F" w:rsidP="00200D34">
      <w:pPr>
        <w:numPr>
          <w:ilvl w:val="0"/>
          <w:numId w:val="10"/>
        </w:numPr>
        <w:spacing w:after="120"/>
        <w:ind w:left="357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>формирование познавательных интересов и познавательных действий ребенка в практико-ориентированной деятельности;</w:t>
      </w:r>
    </w:p>
    <w:p w14:paraId="27D7DB78" w14:textId="77777777" w:rsidR="00F7570F" w:rsidRPr="00200D34" w:rsidRDefault="00F7570F" w:rsidP="00200D34">
      <w:pPr>
        <w:numPr>
          <w:ilvl w:val="0"/>
          <w:numId w:val="10"/>
        </w:numPr>
        <w:spacing w:after="120"/>
        <w:ind w:left="357" w:firstLine="0"/>
        <w:jc w:val="both"/>
        <w:rPr>
          <w:rFonts w:ascii="Times New Roman" w:hAnsi="Times New Roman" w:cstheme="minorBidi"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14:paraId="301F0D9A" w14:textId="77777777" w:rsidR="000C4B45" w:rsidRDefault="000C4B45" w:rsidP="00200D34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599FD1" w14:textId="77777777" w:rsidR="000C4B45" w:rsidRDefault="000C4B45" w:rsidP="00177426">
      <w:pPr>
        <w:spacing w:after="120"/>
        <w:ind w:firstLine="709"/>
        <w:rPr>
          <w:rFonts w:ascii="Times New Roman" w:hAnsi="Times New Roman"/>
          <w:b/>
          <w:sz w:val="28"/>
          <w:szCs w:val="28"/>
        </w:rPr>
      </w:pPr>
      <w:bookmarkStart w:id="6" w:name="_Hlk64704733"/>
    </w:p>
    <w:p w14:paraId="129D2D8F" w14:textId="11AB921F" w:rsidR="00F7570F" w:rsidRDefault="00F7570F" w:rsidP="00177426">
      <w:pPr>
        <w:spacing w:after="120"/>
        <w:ind w:firstLine="709"/>
        <w:rPr>
          <w:rFonts w:ascii="Times New Roman" w:hAnsi="Times New Roman"/>
          <w:b/>
          <w:sz w:val="28"/>
          <w:szCs w:val="28"/>
        </w:rPr>
      </w:pPr>
      <w:r w:rsidRPr="00601D0D">
        <w:rPr>
          <w:rFonts w:ascii="Times New Roman" w:hAnsi="Times New Roman"/>
          <w:b/>
          <w:sz w:val="28"/>
          <w:szCs w:val="28"/>
        </w:rPr>
        <w:t>Прогнозируемые результаты реализации программы</w:t>
      </w:r>
      <w:r w:rsidR="006A5AD0" w:rsidRPr="00601D0D">
        <w:rPr>
          <w:rFonts w:ascii="Times New Roman" w:hAnsi="Times New Roman"/>
          <w:b/>
          <w:sz w:val="28"/>
          <w:szCs w:val="28"/>
        </w:rPr>
        <w:t xml:space="preserve"> «</w:t>
      </w:r>
      <w:r w:rsidR="00BF4799">
        <w:rPr>
          <w:rFonts w:ascii="Times New Roman" w:hAnsi="Times New Roman"/>
          <w:b/>
          <w:sz w:val="28"/>
          <w:szCs w:val="28"/>
        </w:rPr>
        <w:t>Бусинка</w:t>
      </w:r>
      <w:r w:rsidR="006A5AD0" w:rsidRPr="00601D0D">
        <w:rPr>
          <w:rFonts w:ascii="Times New Roman" w:hAnsi="Times New Roman"/>
          <w:b/>
          <w:sz w:val="28"/>
          <w:szCs w:val="28"/>
        </w:rPr>
        <w:t>»</w:t>
      </w:r>
    </w:p>
    <w:p w14:paraId="5EDCB266" w14:textId="3DAC5129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В результате реализации программы в конце первого года обучения дети будут иметь представления:</w:t>
      </w:r>
    </w:p>
    <w:p w14:paraId="53B4EA90" w14:textId="77777777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 xml:space="preserve">об истории </w:t>
      </w:r>
      <w:proofErr w:type="spellStart"/>
      <w:r w:rsidRPr="005B5E33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5B5E33">
        <w:rPr>
          <w:rFonts w:ascii="Times New Roman" w:hAnsi="Times New Roman"/>
          <w:sz w:val="28"/>
          <w:szCs w:val="28"/>
        </w:rPr>
        <w:t>;</w:t>
      </w:r>
    </w:p>
    <w:p w14:paraId="5E978BA6" w14:textId="77777777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о классификации и свойствах бисера.</w:t>
      </w:r>
    </w:p>
    <w:p w14:paraId="6F93345E" w14:textId="16B26C43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Знать:</w:t>
      </w:r>
    </w:p>
    <w:p w14:paraId="7D4CDEC6" w14:textId="77777777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основы техники безопасности при работе с бисером, проволокой, ножницами, леской.</w:t>
      </w:r>
    </w:p>
    <w:p w14:paraId="090B500A" w14:textId="77777777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правила организации рабочего места.</w:t>
      </w:r>
    </w:p>
    <w:p w14:paraId="2D086E81" w14:textId="55EFFC10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Уметь:</w:t>
      </w:r>
    </w:p>
    <w:p w14:paraId="37840A7A" w14:textId="77777777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 xml:space="preserve">использовать в своих работах приемы низания на проволоку: параллельное плетение, объёмное плетение, петельное плетение и </w:t>
      </w:r>
      <w:proofErr w:type="spellStart"/>
      <w:proofErr w:type="gramStart"/>
      <w:r w:rsidRPr="005B5E33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5B5E33">
        <w:rPr>
          <w:rFonts w:ascii="Times New Roman" w:hAnsi="Times New Roman"/>
          <w:sz w:val="28"/>
          <w:szCs w:val="28"/>
        </w:rPr>
        <w:t>,</w:t>
      </w:r>
    </w:p>
    <w:p w14:paraId="5F92CC53" w14:textId="77777777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работать в соответствии с инструкцией взрослого</w:t>
      </w:r>
    </w:p>
    <w:p w14:paraId="1DB57C79" w14:textId="77777777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замечать красивое вокруг себя;</w:t>
      </w:r>
    </w:p>
    <w:p w14:paraId="7E11619C" w14:textId="5674EC25" w:rsidR="005B5E33" w:rsidRPr="005B5E33" w:rsidRDefault="005B5E33" w:rsidP="005B5E3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>организовывать свое рабочее место.</w:t>
      </w:r>
    </w:p>
    <w:bookmarkEnd w:id="6"/>
    <w:p w14:paraId="2B346FE2" w14:textId="77777777" w:rsidR="00E86BFF" w:rsidRDefault="00E86BFF" w:rsidP="00177426">
      <w:pPr>
        <w:spacing w:after="120"/>
        <w:ind w:left="360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8BAD933" w14:textId="77777777" w:rsidR="00E2312F" w:rsidRDefault="000849B0" w:rsidP="00200D34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312F">
        <w:rPr>
          <w:rFonts w:ascii="Times New Roman" w:hAnsi="Times New Roman"/>
          <w:b/>
          <w:sz w:val="28"/>
          <w:szCs w:val="28"/>
        </w:rPr>
        <w:t>Формы контроля</w:t>
      </w:r>
    </w:p>
    <w:p w14:paraId="532B298E" w14:textId="77777777" w:rsidR="00F7570F" w:rsidRPr="00F7570F" w:rsidRDefault="00F7570F" w:rsidP="00177426">
      <w:pPr>
        <w:spacing w:after="12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70F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проводится в течение учебного года в различных формах</w:t>
      </w:r>
      <w:r w:rsidRPr="00F757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39E616FC" w14:textId="77777777" w:rsidR="00F7570F" w:rsidRPr="00F7570F" w:rsidRDefault="00F7570F" w:rsidP="00200D34">
      <w:pPr>
        <w:numPr>
          <w:ilvl w:val="0"/>
          <w:numId w:val="10"/>
        </w:numPr>
        <w:spacing w:after="0"/>
        <w:ind w:left="357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>открытые занятия для родителей (законных представителей);</w:t>
      </w:r>
    </w:p>
    <w:p w14:paraId="4B0C98B0" w14:textId="2849CC42" w:rsidR="00F7570F" w:rsidRPr="00F7570F" w:rsidRDefault="00E86BFF" w:rsidP="00200D34">
      <w:pPr>
        <w:numPr>
          <w:ilvl w:val="0"/>
          <w:numId w:val="10"/>
        </w:numPr>
        <w:spacing w:after="0"/>
        <w:ind w:left="357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выставки</w:t>
      </w:r>
      <w:r w:rsidR="00F7570F" w:rsidRPr="00F7570F">
        <w:rPr>
          <w:rFonts w:ascii="Times New Roman" w:eastAsiaTheme="minorHAnsi" w:hAnsi="Times New Roman" w:cstheme="minorBidi"/>
          <w:sz w:val="28"/>
          <w:szCs w:val="28"/>
        </w:rPr>
        <w:t>;</w:t>
      </w:r>
    </w:p>
    <w:p w14:paraId="3D4A7B4B" w14:textId="48CD2BC9" w:rsidR="00F7570F" w:rsidRPr="00F7570F" w:rsidRDefault="00F7570F" w:rsidP="00200D34">
      <w:pPr>
        <w:numPr>
          <w:ilvl w:val="0"/>
          <w:numId w:val="10"/>
        </w:numPr>
        <w:spacing w:after="0"/>
        <w:ind w:left="357" w:firstLine="709"/>
        <w:jc w:val="both"/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</w:pPr>
      <w:r w:rsidRPr="00F7570F">
        <w:rPr>
          <w:rFonts w:ascii="Times New Roman" w:eastAsiaTheme="minorHAnsi" w:hAnsi="Times New Roman" w:cstheme="minorBidi"/>
          <w:sz w:val="28"/>
          <w:szCs w:val="28"/>
        </w:rPr>
        <w:t>конкурсы</w:t>
      </w:r>
      <w:r w:rsidR="005B5E33">
        <w:rPr>
          <w:rFonts w:ascii="Times New Roman" w:eastAsia="Times New Roman" w:hAnsi="Times New Roman" w:cstheme="minorBidi"/>
          <w:sz w:val="28"/>
          <w:szCs w:val="28"/>
          <w:lang w:eastAsia="ru-RU"/>
        </w:rPr>
        <w:t>,</w:t>
      </w:r>
      <w:r w:rsidRPr="00F7570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фестивали.</w:t>
      </w:r>
    </w:p>
    <w:p w14:paraId="6D68C08A" w14:textId="77777777" w:rsidR="00F7570F" w:rsidRPr="00F7570F" w:rsidRDefault="00F7570F" w:rsidP="00200D34">
      <w:pPr>
        <w:spacing w:before="240"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70F">
        <w:rPr>
          <w:rFonts w:ascii="Times New Roman" w:hAnsi="Times New Roman"/>
          <w:sz w:val="28"/>
          <w:szCs w:val="28"/>
        </w:rPr>
        <w:t xml:space="preserve">Итоговая аттестация </w:t>
      </w:r>
      <w:proofErr w:type="gramStart"/>
      <w:r w:rsidRPr="00F757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570F">
        <w:rPr>
          <w:rFonts w:ascii="Times New Roman" w:hAnsi="Times New Roman"/>
          <w:sz w:val="28"/>
          <w:szCs w:val="28"/>
        </w:rPr>
        <w:t xml:space="preserve"> проводится в конце обучения по программе</w:t>
      </w:r>
      <w:r w:rsidRPr="00F7570F">
        <w:rPr>
          <w:rFonts w:ascii="Times New Roman" w:eastAsia="Times New Roman" w:hAnsi="Times New Roman"/>
          <w:sz w:val="28"/>
          <w:szCs w:val="28"/>
          <w:lang w:eastAsia="ru-RU"/>
        </w:rPr>
        <w:t>. Форма проведения итоговой аттестации – итоговое занятие.</w:t>
      </w:r>
    </w:p>
    <w:p w14:paraId="021589C7" w14:textId="77777777" w:rsidR="005B5E33" w:rsidRDefault="005B5E33" w:rsidP="00F7570F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355C8E0F" w14:textId="77777777" w:rsidR="005B5E33" w:rsidRDefault="005B5E33" w:rsidP="00F7570F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575B50D3" w14:textId="77777777" w:rsidR="00DB2095" w:rsidRDefault="00DB2095" w:rsidP="00F7570F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6538912E" w14:textId="77777777" w:rsidR="00DB2095" w:rsidRDefault="00DB2095" w:rsidP="00F7570F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3AC2A2ED" w14:textId="77777777" w:rsidR="005B5E33" w:rsidRPr="00553515" w:rsidRDefault="005B5E33" w:rsidP="00F7570F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32E31C3C" w14:textId="58E71D51" w:rsidR="005B5E33" w:rsidRPr="00553515" w:rsidRDefault="005B5E33" w:rsidP="00F7570F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  <w:r w:rsidRPr="00553515">
        <w:rPr>
          <w:rFonts w:ascii="Times New Roman" w:hAnsi="Times New Roman"/>
          <w:b/>
          <w:sz w:val="28"/>
          <w:szCs w:val="28"/>
        </w:rPr>
        <w:lastRenderedPageBreak/>
        <w:t>Учебный план.</w:t>
      </w:r>
    </w:p>
    <w:tbl>
      <w:tblPr>
        <w:tblW w:w="10943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74"/>
        <w:gridCol w:w="5349"/>
        <w:gridCol w:w="1103"/>
        <w:gridCol w:w="1022"/>
        <w:gridCol w:w="1440"/>
        <w:gridCol w:w="1355"/>
      </w:tblGrid>
      <w:tr w:rsidR="00553515" w:rsidRPr="00553515" w14:paraId="475A0FFD" w14:textId="77777777" w:rsidTr="005B5E33">
        <w:trPr>
          <w:trHeight w:val="360"/>
        </w:trPr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C0AB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6F764EC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60" w:type="pct"/>
            <w:vMerge w:val="restar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801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6F73AAA0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646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A5C6" w14:textId="77777777" w:rsidR="005B5E33" w:rsidRPr="00553515" w:rsidRDefault="005B5E33" w:rsidP="005B5E33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69" w:type="pct"/>
            <w:vMerge w:val="restar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7B44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14:paraId="5AA6AD7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отчета</w:t>
            </w:r>
          </w:p>
        </w:tc>
      </w:tr>
      <w:tr w:rsidR="00553515" w:rsidRPr="00553515" w14:paraId="21593765" w14:textId="77777777" w:rsidTr="005B5E33">
        <w:trPr>
          <w:trHeight w:val="575"/>
        </w:trPr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4419D" w14:textId="77777777" w:rsidR="005B5E33" w:rsidRPr="00553515" w:rsidRDefault="005B5E33" w:rsidP="005B5E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pct"/>
            <w:vMerge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14:paraId="3AF602AC" w14:textId="77777777" w:rsidR="005B5E33" w:rsidRPr="00553515" w:rsidRDefault="005B5E33" w:rsidP="005B5E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43C6" w14:textId="77777777" w:rsidR="005B5E33" w:rsidRPr="00553515" w:rsidRDefault="005B5E33" w:rsidP="005B5E33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BAC1" w14:textId="77777777" w:rsidR="005B5E33" w:rsidRPr="00553515" w:rsidRDefault="005B5E33" w:rsidP="005B5E33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7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3DF4" w14:textId="77777777" w:rsidR="005B5E33" w:rsidRPr="00553515" w:rsidRDefault="005B5E33" w:rsidP="005B5E33">
            <w:pPr>
              <w:spacing w:after="0" w:line="315" w:lineRule="atLeast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69" w:type="pct"/>
            <w:vMerge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14:paraId="10838A31" w14:textId="77777777" w:rsidR="005B5E33" w:rsidRPr="00553515" w:rsidRDefault="005B5E33" w:rsidP="005B5E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3515" w:rsidRPr="00553515" w14:paraId="15D83FC6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DD01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2D615BDC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E15D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2E8B697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Экскурс в историю.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4C1B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64267907" w14:textId="7AF48CEF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FDD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550054C8" w14:textId="79AA24B0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6C8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7F6D31C9" w14:textId="55CD956D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D572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6D7A36A7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33BBD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8CF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бисера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A843" w14:textId="0B720F07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E597" w14:textId="40181577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7DC3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8C9D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50117E12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99C9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63E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рабочего места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4B05" w14:textId="31B730D9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B7D7" w14:textId="09318F95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6F59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84AB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2DA0D75D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4C62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2F43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бисером, стеклярусом, техникой безопасности при работе.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C0C8" w14:textId="4B174DF8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8F46" w14:textId="44D981BA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495E" w14:textId="27F3FC31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8C4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577FFABC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D485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9B9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рабочего места.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4002" w14:textId="07539315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5722" w14:textId="60207A9A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74FC" w14:textId="72054947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EC3E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4B025506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F3EF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4914F868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8CC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2480783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Изготовление простейших цепочек.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F62B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0674B7B3" w14:textId="58F98B52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0D0B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DD92F9F" w14:textId="47539ABE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AB53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3E2D4A59" w14:textId="2C3E4859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FED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5C404D4A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95A1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222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со схемами.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CB6A" w14:textId="456F510C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A9E0" w14:textId="0FF86EC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F23B" w14:textId="19115664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A504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6EDF2D50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EA9F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AE53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Низание цепочки «в одну нить».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9AD1" w14:textId="3CF0EC34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16A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A628" w14:textId="6E4563AA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542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0BE9749A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4B6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7348" w14:textId="4F0E292C" w:rsidR="005B5E33" w:rsidRPr="00553515" w:rsidRDefault="00AC69A4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Веточка рябины</w:t>
            </w:r>
            <w:r w:rsidR="005B5E33"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41DC" w14:textId="4A3B1C13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884D" w14:textId="4DBED053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D88C" w14:textId="352F2AEE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663F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0B51E237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F93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481D" w14:textId="2D4C0498" w:rsidR="005B5E33" w:rsidRPr="00553515" w:rsidRDefault="00AC69A4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Береза золотая</w:t>
            </w:r>
            <w:r w:rsidR="005B5E33"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3C8D" w14:textId="15FBE98A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DA05" w14:textId="50B61EA2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C1C5" w14:textId="1A545E65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4EC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553515" w:rsidRPr="00553515" w14:paraId="12F2B623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1B1D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  <w:p w14:paraId="04FD1E2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5FE2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Игла. Нити. Проволока. Обучение навыкам работы с иглой. Техника безопасности при работе.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5743" w14:textId="01426BC9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906A" w14:textId="542A6C8D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FBA3" w14:textId="38A8D757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80D9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41DFB8B4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2420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78709712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7744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9CC2A92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Украшения из бисера и стекляруса.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E5B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6D3EDD5F" w14:textId="6C7E265D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6652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0CC52558" w14:textId="4E492C27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5460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794F8B36" w14:textId="4F6E2DD6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9A7D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1B8476EF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9EA4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DDD6" w14:textId="6F357A5F" w:rsidR="005B5E33" w:rsidRPr="00553515" w:rsidRDefault="00AC69A4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Брошь "Божья коровка</w:t>
            </w:r>
            <w:r w:rsidR="005B5E33"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0F91" w14:textId="447EBA41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09AF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80E0" w14:textId="178D235B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66C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51AAA6F4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5D0E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BEB3" w14:textId="60434549" w:rsidR="005B5E33" w:rsidRPr="00553515" w:rsidRDefault="00AC69A4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Браслет «узкий</w:t>
            </w:r>
            <w:r w:rsidR="005B5E33"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9FFC" w14:textId="673933B6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60E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A6BB" w14:textId="2C123BF1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36D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3FF7FBCA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B82F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98DF" w14:textId="6CBD2D76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Браслет </w:t>
            </w:r>
            <w:r w:rsidR="00AC6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широкий</w:t>
            </w:r>
            <w:r w:rsidR="00AC6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8CE4" w14:textId="42D780B1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AD32" w14:textId="61DC6EC9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0AA3" w14:textId="4AA2542D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0740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2E54409A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508C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CE5E" w14:textId="1888A97C" w:rsidR="005B5E33" w:rsidRPr="00553515" w:rsidRDefault="00AC69A4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Брошь "Для мамы</w:t>
            </w:r>
            <w:r w:rsidR="005B5E33"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(усложненный вариант)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DF3E" w14:textId="63C128DB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0100" w14:textId="7FEDBF13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2EAC" w14:textId="51640A8E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55E0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0C303682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1FB2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E202" w14:textId="366E78EC" w:rsidR="005B5E33" w:rsidRPr="00553515" w:rsidRDefault="00AC69A4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Морской конек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2164" w14:textId="076DDFEB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022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395A" w14:textId="4422928F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31D3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0818AA20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DE50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68AC" w14:textId="45F47E7F" w:rsidR="005B5E33" w:rsidRPr="00553515" w:rsidRDefault="00AC69A4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Новогодняя игрушка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5E82" w14:textId="6F014F6E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7AC5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8D5D" w14:textId="7E401943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12A8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1217D3FE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411A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541D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Рыбка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DC49" w14:textId="61CB1B33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D12F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CACB" w14:textId="7586031B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BBF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63875B11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61E9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E8AF" w14:textId="01548CC5" w:rsidR="005B5E33" w:rsidRPr="00553515" w:rsidRDefault="00AC69A4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Паучок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4E88" w14:textId="5CEFBD96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596D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6FE9" w14:textId="697C1299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08CB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7C6CB957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76D0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E90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(в конце темы)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4E64" w14:textId="30E90382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298C" w14:textId="5403A26F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A3D3" w14:textId="20CA88DD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E2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7F7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553515" w:rsidRPr="00553515" w14:paraId="531FC592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38E3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4716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выставки прикладного искусства. Знакомство с мастерами прикладного искусства.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031E" w14:textId="69CB058F" w:rsidR="005B5E33" w:rsidRPr="00553515" w:rsidRDefault="00633A4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4D7E" w14:textId="2A7B6F91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D26E" w14:textId="09D96A9F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E2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C950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3515" w:rsidRPr="00553515" w14:paraId="395C2831" w14:textId="77777777" w:rsidTr="005B5E33">
        <w:tc>
          <w:tcPr>
            <w:tcW w:w="32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6522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7CD4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1628A2B1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1354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0E504BBE" w14:textId="1C4C445B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83C7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2AA3546" w14:textId="0570D7F3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78F3" w14:textId="77777777" w:rsidR="005B5E33" w:rsidRPr="00553515" w:rsidRDefault="005B5E33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408ED6CC" w14:textId="42896276" w:rsidR="005B5E33" w:rsidRPr="00553515" w:rsidRDefault="006E213D" w:rsidP="005B5E33">
            <w:pPr>
              <w:spacing w:before="90" w:after="9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5B5E33" w:rsidRPr="005535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" w:type="pct"/>
            <w:shd w:val="clear" w:color="auto" w:fill="FFFFFF"/>
            <w:vAlign w:val="center"/>
            <w:hideMark/>
          </w:tcPr>
          <w:p w14:paraId="42D325C1" w14:textId="77777777" w:rsidR="005B5E33" w:rsidRPr="00553515" w:rsidRDefault="005B5E33" w:rsidP="005B5E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DBEF5B3" w14:textId="3C425C99" w:rsidR="005B5E33" w:rsidRPr="005B5E33" w:rsidRDefault="005B5E33" w:rsidP="005B5E33">
      <w:pPr>
        <w:spacing w:before="120" w:after="240"/>
        <w:ind w:right="566"/>
        <w:rPr>
          <w:rFonts w:ascii="Times New Roman" w:hAnsi="Times New Roman"/>
          <w:sz w:val="28"/>
          <w:szCs w:val="28"/>
        </w:rPr>
      </w:pPr>
      <w:r w:rsidRPr="005B5E33">
        <w:rPr>
          <w:rFonts w:ascii="Times New Roman" w:hAnsi="Times New Roman"/>
          <w:sz w:val="28"/>
          <w:szCs w:val="28"/>
        </w:rPr>
        <w:t xml:space="preserve">Формы аттестации (контроля) - открытое занятие для родителей (в конце </w:t>
      </w:r>
      <w:proofErr w:type="gramStart"/>
      <w:r w:rsidRPr="005B5E33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5B5E33">
        <w:rPr>
          <w:rFonts w:ascii="Times New Roman" w:hAnsi="Times New Roman"/>
          <w:sz w:val="28"/>
          <w:szCs w:val="28"/>
        </w:rPr>
        <w:t>).</w:t>
      </w:r>
    </w:p>
    <w:p w14:paraId="2CF1CF31" w14:textId="77777777" w:rsidR="005B5E33" w:rsidRDefault="005B5E33" w:rsidP="00F7570F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53A66011" w14:textId="77777777" w:rsidR="005B5E33" w:rsidRDefault="005B5E33" w:rsidP="00F7570F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6D4D483B" w14:textId="77777777" w:rsidR="00227100" w:rsidRPr="00227100" w:rsidRDefault="00227100" w:rsidP="00562754">
      <w:pPr>
        <w:spacing w:before="120" w:after="240"/>
        <w:ind w:left="357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227100">
        <w:rPr>
          <w:rFonts w:ascii="Times New Roman" w:eastAsiaTheme="minorHAnsi" w:hAnsi="Times New Roman" w:cstheme="minorBidi"/>
          <w:b/>
          <w:sz w:val="28"/>
          <w:szCs w:val="28"/>
        </w:rPr>
        <w:t>Календарный учебный график</w:t>
      </w:r>
    </w:p>
    <w:tbl>
      <w:tblPr>
        <w:tblStyle w:val="11"/>
        <w:tblW w:w="10408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567"/>
        <w:gridCol w:w="2222"/>
        <w:gridCol w:w="1701"/>
        <w:gridCol w:w="1560"/>
        <w:gridCol w:w="2126"/>
        <w:gridCol w:w="2226"/>
      </w:tblGrid>
      <w:tr w:rsidR="00227100" w:rsidRPr="00227100" w14:paraId="45749C72" w14:textId="77777777" w:rsidTr="00727DAC">
        <w:trPr>
          <w:jc w:val="center"/>
        </w:trPr>
        <w:tc>
          <w:tcPr>
            <w:tcW w:w="573" w:type="dxa"/>
            <w:gridSpan w:val="2"/>
          </w:tcPr>
          <w:p w14:paraId="48D8F525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0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2" w:type="dxa"/>
          </w:tcPr>
          <w:p w14:paraId="46417411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00">
              <w:rPr>
                <w:rFonts w:ascii="Times New Roman" w:hAnsi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701" w:type="dxa"/>
          </w:tcPr>
          <w:p w14:paraId="580E9208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00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560" w:type="dxa"/>
          </w:tcPr>
          <w:p w14:paraId="42051F4A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00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126" w:type="dxa"/>
          </w:tcPr>
          <w:p w14:paraId="598E2050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00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 (</w:t>
            </w:r>
            <w:proofErr w:type="spellStart"/>
            <w:r w:rsidRPr="00227100">
              <w:rPr>
                <w:rFonts w:ascii="Times New Roman" w:hAnsi="Times New Roman"/>
                <w:b/>
                <w:sz w:val="28"/>
                <w:szCs w:val="28"/>
              </w:rPr>
              <w:t>академ</w:t>
            </w:r>
            <w:proofErr w:type="spellEnd"/>
            <w:r w:rsidRPr="00227100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226" w:type="dxa"/>
          </w:tcPr>
          <w:p w14:paraId="3C7A9360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00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27100" w:rsidRPr="00227100" w14:paraId="47E2DF14" w14:textId="77777777" w:rsidTr="00727DAC">
        <w:trPr>
          <w:jc w:val="center"/>
        </w:trPr>
        <w:tc>
          <w:tcPr>
            <w:tcW w:w="573" w:type="dxa"/>
            <w:gridSpan w:val="2"/>
          </w:tcPr>
          <w:p w14:paraId="25A2A1B3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22" w:type="dxa"/>
          </w:tcPr>
          <w:p w14:paraId="6B221329" w14:textId="52383C60" w:rsidR="00227100" w:rsidRPr="00227100" w:rsidRDefault="00A07CCB" w:rsidP="000C4B45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</w:p>
        </w:tc>
        <w:tc>
          <w:tcPr>
            <w:tcW w:w="1701" w:type="dxa"/>
          </w:tcPr>
          <w:p w14:paraId="15460282" w14:textId="77777777" w:rsidR="00227100" w:rsidRPr="00227100" w:rsidRDefault="00227100" w:rsidP="00227100">
            <w:pPr>
              <w:spacing w:before="40" w:after="40"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16.00-16.30 (среда, пятница)</w:t>
            </w:r>
          </w:p>
        </w:tc>
        <w:tc>
          <w:tcPr>
            <w:tcW w:w="1560" w:type="dxa"/>
          </w:tcPr>
          <w:p w14:paraId="39DAFD62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</w:tcPr>
          <w:p w14:paraId="21376F5F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226" w:type="dxa"/>
          </w:tcPr>
          <w:p w14:paraId="66B85006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Кабинет дополнительных услуг</w:t>
            </w:r>
          </w:p>
        </w:tc>
      </w:tr>
      <w:tr w:rsidR="00227100" w:rsidRPr="00227100" w14:paraId="1C81B5D3" w14:textId="77777777" w:rsidTr="00727DAC">
        <w:trPr>
          <w:gridBefore w:val="1"/>
          <w:wBefore w:w="6" w:type="dxa"/>
          <w:jc w:val="center"/>
        </w:trPr>
        <w:tc>
          <w:tcPr>
            <w:tcW w:w="10402" w:type="dxa"/>
            <w:gridSpan w:val="6"/>
          </w:tcPr>
          <w:p w14:paraId="6594E77E" w14:textId="75C83273" w:rsidR="00227100" w:rsidRPr="00227100" w:rsidRDefault="00227100" w:rsidP="00227100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Объем нагрузки (во вторую половину дня):</w:t>
            </w:r>
          </w:p>
        </w:tc>
      </w:tr>
      <w:tr w:rsidR="00227100" w:rsidRPr="00227100" w14:paraId="7BCABDD3" w14:textId="77777777" w:rsidTr="00727DAC">
        <w:trPr>
          <w:gridBefore w:val="1"/>
          <w:wBefore w:w="6" w:type="dxa"/>
          <w:jc w:val="center"/>
        </w:trPr>
        <w:tc>
          <w:tcPr>
            <w:tcW w:w="8176" w:type="dxa"/>
            <w:gridSpan w:val="5"/>
          </w:tcPr>
          <w:p w14:paraId="37292C74" w14:textId="77777777" w:rsidR="00227100" w:rsidRPr="00227100" w:rsidRDefault="00227100" w:rsidP="00227100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 xml:space="preserve">Максимальный объем нагрузки на одном занятии </w:t>
            </w:r>
          </w:p>
        </w:tc>
        <w:tc>
          <w:tcPr>
            <w:tcW w:w="2226" w:type="dxa"/>
          </w:tcPr>
          <w:p w14:paraId="419B3EF3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</w:tr>
      <w:tr w:rsidR="00227100" w:rsidRPr="00227100" w14:paraId="10E6FCAD" w14:textId="77777777" w:rsidTr="00727DAC">
        <w:trPr>
          <w:gridBefore w:val="1"/>
          <w:wBefore w:w="6" w:type="dxa"/>
          <w:jc w:val="center"/>
        </w:trPr>
        <w:tc>
          <w:tcPr>
            <w:tcW w:w="8176" w:type="dxa"/>
            <w:gridSpan w:val="5"/>
          </w:tcPr>
          <w:p w14:paraId="2BE147C8" w14:textId="77777777" w:rsidR="00227100" w:rsidRPr="00227100" w:rsidRDefault="00227100" w:rsidP="00227100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Максимальный объем нагрузки в неделю</w:t>
            </w:r>
          </w:p>
        </w:tc>
        <w:tc>
          <w:tcPr>
            <w:tcW w:w="2226" w:type="dxa"/>
          </w:tcPr>
          <w:p w14:paraId="7C8B8E82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60 минут</w:t>
            </w:r>
          </w:p>
        </w:tc>
      </w:tr>
      <w:tr w:rsidR="00227100" w:rsidRPr="00227100" w14:paraId="00F28E5E" w14:textId="77777777" w:rsidTr="00727DAC">
        <w:trPr>
          <w:gridBefore w:val="1"/>
          <w:wBefore w:w="6" w:type="dxa"/>
          <w:jc w:val="center"/>
        </w:trPr>
        <w:tc>
          <w:tcPr>
            <w:tcW w:w="8176" w:type="dxa"/>
            <w:gridSpan w:val="5"/>
          </w:tcPr>
          <w:p w14:paraId="08783E9C" w14:textId="77777777" w:rsidR="00227100" w:rsidRPr="00227100" w:rsidRDefault="00227100" w:rsidP="00227100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Максимальный объем нагрузки в месяц</w:t>
            </w:r>
          </w:p>
        </w:tc>
        <w:tc>
          <w:tcPr>
            <w:tcW w:w="2226" w:type="dxa"/>
          </w:tcPr>
          <w:p w14:paraId="08069E46" w14:textId="77777777" w:rsidR="00227100" w:rsidRPr="00227100" w:rsidRDefault="00227100" w:rsidP="00227100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00">
              <w:rPr>
                <w:rFonts w:ascii="Times New Roman" w:hAnsi="Times New Roman"/>
                <w:sz w:val="28"/>
                <w:szCs w:val="28"/>
              </w:rPr>
              <w:t>240 минут</w:t>
            </w:r>
          </w:p>
        </w:tc>
      </w:tr>
    </w:tbl>
    <w:p w14:paraId="39200BA5" w14:textId="77777777" w:rsidR="0064461D" w:rsidRDefault="0064461D" w:rsidP="00E2312F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CF9EF1" w14:textId="77777777" w:rsidR="00633A4D" w:rsidRDefault="00B13EF3" w:rsidP="00E2312F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14:paraId="2D27AECC" w14:textId="77777777" w:rsidR="00633A4D" w:rsidRDefault="00633A4D" w:rsidP="00E2312F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6699881" w14:textId="77777777" w:rsidR="00633A4D" w:rsidRDefault="00633A4D" w:rsidP="00E2312F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6268C72" w14:textId="77777777" w:rsidR="00DB2095" w:rsidRDefault="00633A4D" w:rsidP="00E2312F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13EF3">
        <w:rPr>
          <w:rFonts w:ascii="Times New Roman" w:hAnsi="Times New Roman"/>
          <w:b/>
          <w:sz w:val="28"/>
          <w:szCs w:val="28"/>
        </w:rPr>
        <w:t xml:space="preserve"> </w:t>
      </w:r>
    </w:p>
    <w:p w14:paraId="6158AD95" w14:textId="77777777" w:rsidR="00DB2095" w:rsidRDefault="00DB2095" w:rsidP="00E2312F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44C62B2" w14:textId="4FE6B91F" w:rsidR="008B2F3D" w:rsidRDefault="00FB5BA2" w:rsidP="00E2312F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1A4C">
        <w:rPr>
          <w:rFonts w:ascii="Times New Roman" w:hAnsi="Times New Roman"/>
          <w:b/>
          <w:sz w:val="28"/>
          <w:szCs w:val="28"/>
        </w:rPr>
        <w:lastRenderedPageBreak/>
        <w:t>Содержание программ</w:t>
      </w:r>
      <w:r w:rsidR="00290F70">
        <w:rPr>
          <w:rFonts w:ascii="Times New Roman" w:hAnsi="Times New Roman"/>
          <w:b/>
          <w:sz w:val="28"/>
          <w:szCs w:val="28"/>
        </w:rPr>
        <w:t>ы</w:t>
      </w:r>
      <w:r w:rsidR="006A5AD0">
        <w:rPr>
          <w:rFonts w:ascii="Times New Roman" w:hAnsi="Times New Roman"/>
          <w:b/>
          <w:sz w:val="28"/>
          <w:szCs w:val="28"/>
        </w:rPr>
        <w:t xml:space="preserve"> «</w:t>
      </w:r>
      <w:r w:rsidR="0064461D">
        <w:rPr>
          <w:rFonts w:ascii="Times New Roman" w:hAnsi="Times New Roman"/>
          <w:b/>
          <w:sz w:val="28"/>
          <w:szCs w:val="28"/>
        </w:rPr>
        <w:t>Бусинка</w:t>
      </w:r>
      <w:r w:rsidR="006A5AD0" w:rsidRPr="00601D0D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1058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8080"/>
      </w:tblGrid>
      <w:tr w:rsidR="0064461D" w:rsidRPr="0064461D" w14:paraId="3121AC11" w14:textId="77777777" w:rsidTr="00B13EF3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D7FCF" w14:textId="77777777" w:rsidR="0064461D" w:rsidRPr="0064461D" w:rsidRDefault="0064461D" w:rsidP="0064461D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D26AE" w14:textId="77777777" w:rsidR="0064461D" w:rsidRPr="0064461D" w:rsidRDefault="0064461D" w:rsidP="00B13EF3">
            <w:pPr>
              <w:spacing w:after="0" w:line="0" w:lineRule="atLeast"/>
              <w:ind w:right="1714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 (формы работы)</w:t>
            </w:r>
          </w:p>
        </w:tc>
      </w:tr>
      <w:tr w:rsidR="0064461D" w:rsidRPr="0064461D" w14:paraId="333677B8" w14:textId="77777777" w:rsidTr="00B13EF3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2CD42" w14:textId="77777777" w:rsidR="0064461D" w:rsidRPr="0064461D" w:rsidRDefault="0064461D" w:rsidP="0064461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948F2" w14:textId="77777777" w:rsidR="0064461D" w:rsidRPr="0064461D" w:rsidRDefault="0064461D" w:rsidP="0064461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</w:p>
          <w:p w14:paraId="5A106260" w14:textId="77777777" w:rsidR="0064461D" w:rsidRPr="0064461D" w:rsidRDefault="0064461D" w:rsidP="0064461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работы дополнительной образовательной деятельности «Волшебные бусинки».</w:t>
            </w:r>
          </w:p>
          <w:p w14:paraId="419ADD75" w14:textId="77777777" w:rsidR="0064461D" w:rsidRPr="0064461D" w:rsidRDefault="0064461D" w:rsidP="0064461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картотеки схем по </w:t>
            </w:r>
            <w:proofErr w:type="spellStart"/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бисероплетению</w:t>
            </w:r>
            <w:proofErr w:type="spellEnd"/>
          </w:p>
          <w:p w14:paraId="6D2EB083" w14:textId="77777777" w:rsidR="0064461D" w:rsidRPr="0064461D" w:rsidRDefault="0064461D" w:rsidP="0064461D">
            <w:pPr>
              <w:numPr>
                <w:ilvl w:val="0"/>
                <w:numId w:val="43"/>
              </w:numPr>
              <w:spacing w:before="100" w:beforeAutospacing="1" w:after="100" w:afterAutospacing="1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уголка и мини - библиотечки «»</w:t>
            </w:r>
            <w:proofErr w:type="spellStart"/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64461D" w:rsidRPr="0064461D" w14:paraId="44E1A97D" w14:textId="77777777" w:rsidTr="00B13EF3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B977F" w14:textId="77777777" w:rsidR="0064461D" w:rsidRPr="0064461D" w:rsidRDefault="0064461D" w:rsidP="0064461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FD22F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украшений и поделок из бисера, выделение элементов, цветосочетаний.</w:t>
            </w:r>
          </w:p>
          <w:p w14:paraId="18FF0FE5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бисера, бусин и обследование.</w:t>
            </w:r>
          </w:p>
          <w:p w14:paraId="0C118E39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вспомогательных материалов: проволока, леска, нить, иглы; их обследование.</w:t>
            </w:r>
          </w:p>
          <w:p w14:paraId="1889E5DE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о технике безопасности в работе с бисером</w:t>
            </w:r>
          </w:p>
          <w:p w14:paraId="7D444239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игольниц.</w:t>
            </w:r>
          </w:p>
          <w:p w14:paraId="3EAD76F9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схем бус, браслетов, «</w:t>
            </w:r>
            <w:proofErr w:type="spellStart"/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фенечек</w:t>
            </w:r>
            <w:proofErr w:type="spellEnd"/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и др. поделок.</w:t>
            </w:r>
          </w:p>
          <w:p w14:paraId="1FBA0873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приемов нанизывания бисера, бусин на проволоку по схеме.</w:t>
            </w:r>
          </w:p>
          <w:p w14:paraId="3EE2DD06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приемов плетения из бисера.</w:t>
            </w:r>
          </w:p>
          <w:p w14:paraId="20460054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Плетение украшений из бисера и бусин для кукол, для себя, в подарок.</w:t>
            </w:r>
          </w:p>
          <w:p w14:paraId="3887657E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Изготовление поделок из бисера.</w:t>
            </w:r>
          </w:p>
          <w:p w14:paraId="3D4D577C" w14:textId="251FFE66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осво</w:t>
            </w:r>
            <w:r w:rsidR="00633A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ения программы </w:t>
            </w:r>
          </w:p>
          <w:p w14:paraId="5B21F92D" w14:textId="77777777" w:rsidR="0064461D" w:rsidRPr="0064461D" w:rsidRDefault="0064461D" w:rsidP="006446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и вручение подарков мамам, папам, сотрудникам детского сада.</w:t>
            </w:r>
          </w:p>
          <w:p w14:paraId="416117FA" w14:textId="77777777" w:rsidR="0064461D" w:rsidRPr="0064461D" w:rsidRDefault="0064461D" w:rsidP="0064461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Оформление выставок детских работ.</w:t>
            </w:r>
          </w:p>
        </w:tc>
      </w:tr>
      <w:tr w:rsidR="0064461D" w:rsidRPr="0064461D" w14:paraId="0A0A0CF9" w14:textId="77777777" w:rsidTr="00B13EF3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FE7D2" w14:textId="77777777" w:rsidR="0064461D" w:rsidRPr="0064461D" w:rsidRDefault="0064461D" w:rsidP="0064461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D1ABC" w14:textId="77777777" w:rsidR="0064461D" w:rsidRPr="0064461D" w:rsidRDefault="0064461D" w:rsidP="0064461D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необходимыми материалами: бисер, бусины, медная проволока, леска. Участие в изготовлении поделок на выставку.</w:t>
            </w:r>
          </w:p>
          <w:p w14:paraId="05578806" w14:textId="77777777" w:rsidR="0064461D" w:rsidRPr="0064461D" w:rsidRDefault="0064461D" w:rsidP="0064461D">
            <w:pPr>
              <w:numPr>
                <w:ilvl w:val="0"/>
                <w:numId w:val="45"/>
              </w:numPr>
              <w:spacing w:before="100" w:beforeAutospacing="1" w:after="100" w:afterAutospacing="1" w:line="0" w:lineRule="atLeast"/>
              <w:ind w:left="360"/>
              <w:rPr>
                <w:rFonts w:eastAsia="Times New Roman" w:cs="Calibri"/>
                <w:color w:val="000000"/>
                <w:lang w:eastAsia="ru-RU"/>
              </w:rPr>
            </w:pPr>
            <w:r w:rsidRPr="0064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подготовке и организации выставок поделок, их посещение.</w:t>
            </w:r>
          </w:p>
        </w:tc>
      </w:tr>
    </w:tbl>
    <w:p w14:paraId="3EA0682D" w14:textId="77777777" w:rsidR="0064461D" w:rsidRPr="0064461D" w:rsidRDefault="0064461D" w:rsidP="006446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6446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</w:t>
      </w:r>
    </w:p>
    <w:p w14:paraId="7411299E" w14:textId="77777777" w:rsidR="006A5AD0" w:rsidRPr="00741A4C" w:rsidRDefault="006A5AD0" w:rsidP="006A5AD0">
      <w:pPr>
        <w:spacing w:before="120" w:after="24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1A4C">
        <w:rPr>
          <w:rFonts w:ascii="Times New Roman" w:eastAsia="Times New Roman" w:hAnsi="Times New Roman"/>
          <w:b/>
          <w:sz w:val="28"/>
          <w:szCs w:val="28"/>
          <w:lang w:eastAsia="ru-RU"/>
        </w:rPr>
        <w:t>Алгоритм организации совместной деятельности</w:t>
      </w:r>
    </w:p>
    <w:p w14:paraId="51769872" w14:textId="0ED49ABF" w:rsidR="006A5AD0" w:rsidRDefault="006A5AD0" w:rsidP="006A5AD0">
      <w:pPr>
        <w:spacing w:before="120" w:after="24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741A4C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Обучение состоит из 4 этапов: установлен</w:t>
      </w:r>
      <w:r w:rsidR="0064461D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ие взаимосвязей, </w:t>
      </w:r>
      <w:proofErr w:type="spellStart"/>
      <w:r w:rsid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б</w:t>
      </w:r>
      <w:r w:rsidR="0064461D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исероплетение</w:t>
      </w:r>
      <w:proofErr w:type="spellEnd"/>
      <w:r w:rsidRPr="00741A4C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, рефлексия и развитие.</w:t>
      </w:r>
    </w:p>
    <w:p w14:paraId="26F765D4" w14:textId="5216ECA9" w:rsidR="00B13EF3" w:rsidRPr="00B13EF3" w:rsidRDefault="00553515" w:rsidP="00B13EF3">
      <w:pPr>
        <w:spacing w:before="120" w:after="240"/>
        <w:ind w:firstLine="709"/>
        <w:jc w:val="both"/>
        <w:rPr>
          <w:rStyle w:val="af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/>
          <w:sz w:val="28"/>
          <w:szCs w:val="28"/>
          <w:shd w:val="clear" w:color="auto" w:fill="FFFFFF"/>
        </w:rPr>
        <w:t>Установление взаимосвязей</w:t>
      </w:r>
    </w:p>
    <w:p w14:paraId="2F679B9B" w14:textId="77777777" w:rsidR="00B13EF3" w:rsidRPr="00553515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53515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История </w:t>
      </w:r>
      <w:proofErr w:type="spellStart"/>
      <w:r w:rsidRPr="00553515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бисероплетения</w:t>
      </w:r>
      <w:proofErr w:type="spellEnd"/>
      <w:r w:rsidRPr="00553515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14:paraId="2CA3047B" w14:textId="34C9647F" w:rsidR="00B13EF3" w:rsidRPr="00553515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53515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Виды бисера.</w:t>
      </w:r>
    </w:p>
    <w:p w14:paraId="0C29E65C" w14:textId="7C0093C5" w:rsidR="00B13EF3" w:rsidRP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Рассказ об истории появления украшений из стекла,   бус  и  бисера.  О  появлении   бисера  на  Руси,  о  том  какие  предметы  декоративно-прикладного  творчества  делались  и  делаются  сейчас  в  технике  </w:t>
      </w:r>
      <w:proofErr w:type="spellStart"/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бисероплетения</w:t>
      </w:r>
      <w:proofErr w:type="spellEnd"/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.   Знакомство  с  видами,  достоинствами  и  недостатками  бисера. Демонстрация  иллюстраций  и  образцов.</w:t>
      </w:r>
    </w:p>
    <w:p w14:paraId="404F2823" w14:textId="77777777" w:rsid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 xml:space="preserve">Организация  рабочего  места,  материалы  и  инструменты,  правила      техники   безопасности.  </w:t>
      </w:r>
    </w:p>
    <w:p w14:paraId="495D3EFB" w14:textId="77777777" w:rsid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Теория.</w:t>
      </w: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Правильная  организация  рабочего  места,  которая  облегчит  труд  и  сохранит  здоровье.   Знакомство  с  материалами  и  инструментами.  Порядок  их  хранения.  Беседа  о  правилах  техники  безопасности.  Ознакомление  с  правилами  санитарии  и  гигиены.</w:t>
      </w:r>
    </w:p>
    <w:p w14:paraId="3FE1781A" w14:textId="19460ABD" w:rsidR="00B13EF3" w:rsidRP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Техника </w:t>
      </w: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простого низания бисера на леску и проволоку.</w:t>
      </w:r>
    </w:p>
    <w:p w14:paraId="47C96692" w14:textId="77777777" w:rsidR="00B13EF3" w:rsidRP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Техника</w:t>
      </w: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« параллельное  плетение»  и  его  возможности.</w:t>
      </w:r>
    </w:p>
    <w:p w14:paraId="44EE5BE3" w14:textId="2F16A930" w:rsidR="00B13EF3" w:rsidRP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B13EF3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Теория.</w:t>
      </w: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Принцип  плетения  на  проволоке.   Способы    плетения  в  технике  «параллельное  плетение»   на  проволоке.  Показ  схем,  образцов  и  иллюстраций.  Возможности   «параллельного  плетения»  для  украшения  интерьера  и   внешнего  облика  человека.</w:t>
      </w:r>
    </w:p>
    <w:p w14:paraId="6B9E8F91" w14:textId="13655694" w:rsidR="00B13EF3" w:rsidRP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Практика.</w:t>
      </w: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Выполнение  упражнений  по  плетению  отдельных  деталей  и  скреплению  их.</w:t>
      </w:r>
    </w:p>
    <w:p w14:paraId="3CF6B080" w14:textId="77777777" w:rsidR="00B13EF3" w:rsidRP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Знакомство  с техникой плетения «колечки».</w:t>
      </w:r>
    </w:p>
    <w:p w14:paraId="05676974" w14:textId="31B731D3" w:rsidR="00B13EF3" w:rsidRP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Теория.</w:t>
      </w: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Принцип  плетения  на  леске.   Способы  плетения  в  технике  «колечки»   на  леске.  Показ  схем,  образцов  и  иллюстраций.  Возможности  техники плетения   «колечки»  для  украшения  интерьера  и   внешнего  облика  человека.</w:t>
      </w:r>
    </w:p>
    <w:p w14:paraId="58E3DCB5" w14:textId="5BFF3F1F" w:rsidR="00B13EF3" w:rsidRP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Организация выставок детских работ по окончании каждого проекта.</w:t>
      </w:r>
    </w:p>
    <w:p w14:paraId="68889F4E" w14:textId="3896FEC5" w:rsidR="00B13EF3" w:rsidRDefault="00B13EF3" w:rsidP="00B13EF3">
      <w:pPr>
        <w:spacing w:before="120" w:after="0"/>
        <w:ind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13EF3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Специфика дошкольного возраста не предполагает жестко регламентированного (как в школьной практике) учебного плана, поэтому в программе предлагаются примерные тематические планы работы с детьми.</w:t>
      </w:r>
    </w:p>
    <w:p w14:paraId="28F71FE3" w14:textId="77777777" w:rsidR="008B2F3D" w:rsidRDefault="00FB5BA2" w:rsidP="00200D34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1A4C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W w:w="11341" w:type="dxa"/>
        <w:tblInd w:w="-11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820"/>
        <w:gridCol w:w="1701"/>
        <w:gridCol w:w="1701"/>
      </w:tblGrid>
      <w:tr w:rsidR="00B13EF3" w:rsidRPr="00B13EF3" w14:paraId="05577CBF" w14:textId="77777777" w:rsidTr="00B13EF3">
        <w:trPr>
          <w:trHeight w:val="1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358D3" w14:textId="77777777" w:rsidR="00B13EF3" w:rsidRPr="00B13EF3" w:rsidRDefault="00B13EF3" w:rsidP="00B13EF3">
            <w:pPr>
              <w:spacing w:after="0" w:line="12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3792F" w14:textId="77777777" w:rsidR="00B13EF3" w:rsidRPr="00B13EF3" w:rsidRDefault="00B13EF3" w:rsidP="00B13EF3">
            <w:pPr>
              <w:spacing w:after="0" w:line="12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CD473" w14:textId="77777777" w:rsidR="00B13EF3" w:rsidRPr="00B13EF3" w:rsidRDefault="00B13EF3" w:rsidP="00B13EF3">
            <w:pPr>
              <w:spacing w:after="0" w:line="12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4EE120" w14:textId="77777777" w:rsidR="00B13EF3" w:rsidRPr="00B13EF3" w:rsidRDefault="00B13EF3" w:rsidP="00B13EF3">
            <w:pPr>
              <w:spacing w:after="0" w:line="12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F3595" w14:textId="77777777" w:rsidR="00B13EF3" w:rsidRPr="00B13EF3" w:rsidRDefault="00B13EF3" w:rsidP="00B13EF3">
            <w:pPr>
              <w:spacing w:after="0" w:line="12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B13EF3" w:rsidRPr="00B13EF3" w14:paraId="5570832E" w14:textId="77777777" w:rsidTr="00B13EF3">
        <w:trPr>
          <w:trHeight w:val="35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95008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64B0B" w14:textId="6134CFF7" w:rsidR="00B13EF3" w:rsidRPr="00B13EF3" w:rsidRDefault="00B13EF3" w:rsidP="00AC6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«Плетем украшения</w:t>
            </w:r>
            <w:r w:rsidR="00AC69A4">
              <w:rPr>
                <w:rFonts w:eastAsia="Times New Roman" w:cs="Calibri"/>
                <w:color w:val="000000"/>
                <w:lang w:eastAsia="ru-RU"/>
              </w:rPr>
              <w:t xml:space="preserve"> для мамы</w:t>
            </w: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82F1910" w14:textId="589C9014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1542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детей:</w:t>
            </w:r>
          </w:p>
          <w:p w14:paraId="4C653D3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 с историей </w:t>
            </w:r>
            <w:proofErr w:type="spell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EB69C2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различными видами бисера;</w:t>
            </w:r>
          </w:p>
          <w:p w14:paraId="7C45297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материалами для работы (леска, проволока, ножницы);</w:t>
            </w:r>
          </w:p>
          <w:p w14:paraId="0453B875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 техникой безопасности при работе с бисером;</w:t>
            </w:r>
          </w:p>
          <w:p w14:paraId="1AD82345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 способом  простого низания бусин на леску.</w:t>
            </w:r>
          </w:p>
          <w:p w14:paraId="70CDBB78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Развивать умение правильно держать леску в руке, нанизывать бусины на леску.</w:t>
            </w:r>
          </w:p>
          <w:p w14:paraId="1F9DEDA5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Показать простые способы плетения украшений для кукол.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2A0F2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Простое нанизывание бисера на леску.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51AC3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Изделия из бисера, леска, проволока, бусины, различные виды бисера, ножницы.</w:t>
            </w:r>
          </w:p>
        </w:tc>
      </w:tr>
      <w:tr w:rsidR="00B13EF3" w:rsidRPr="00B13EF3" w14:paraId="6C3F1A0B" w14:textId="77777777" w:rsidTr="00B13EF3">
        <w:trPr>
          <w:trHeight w:val="29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55B78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2E9AE" w14:textId="4BCA456F" w:rsidR="00B13EF3" w:rsidRPr="00B13EF3" w:rsidRDefault="00AC69A4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«Веточка рябины</w:t>
            </w:r>
            <w:r w:rsidR="00B13EF3"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A7B7EF2" w14:textId="654712A8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1CF5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техникой параллельного плетения.</w:t>
            </w:r>
          </w:p>
          <w:p w14:paraId="4C3D57F6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плести простую змейку техникой параллельного плетения.</w:t>
            </w:r>
          </w:p>
          <w:p w14:paraId="68645A25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6CE33F37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</w:t>
            </w:r>
          </w:p>
          <w:p w14:paraId="64FD11E5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47434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ACBF3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по 2 большие бусины на каждого ребенка, проволока, ножницы, схемы изделия.</w:t>
            </w:r>
          </w:p>
        </w:tc>
      </w:tr>
      <w:tr w:rsidR="00B13EF3" w:rsidRPr="00B13EF3" w14:paraId="764113CC" w14:textId="77777777" w:rsidTr="00B13EF3">
        <w:trPr>
          <w:trHeight w:val="24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D6FFFF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7B7F9" w14:textId="6F7A229A" w:rsidR="00B13EF3" w:rsidRPr="00B13EF3" w:rsidRDefault="00AC69A4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«Золотая березка</w:t>
            </w:r>
            <w:r w:rsidR="00B13EF3"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8C9993C" w14:textId="79025A58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85B1B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 детей плести насекомых в технике параллельного плетения.</w:t>
            </w:r>
          </w:p>
          <w:p w14:paraId="209BD927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15E66571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 Обогащать речь детей, расширять словарный запас, побуждать  к проговариванию своих действий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E6356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5B86E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проволока, ножницы, по 2 большие бусины на каждого ребенка.</w:t>
            </w:r>
          </w:p>
        </w:tc>
      </w:tr>
      <w:tr w:rsidR="00B13EF3" w:rsidRPr="00B13EF3" w14:paraId="4F32B0AF" w14:textId="77777777" w:rsidTr="00B13EF3">
        <w:trPr>
          <w:trHeight w:val="23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17006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36AC7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«Паучки на паутинке»</w:t>
            </w:r>
          </w:p>
          <w:p w14:paraId="78340A8A" w14:textId="7B26A293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14:paraId="7F853D73" w14:textId="4345DD94" w:rsidR="00B13EF3" w:rsidRPr="00B13EF3" w:rsidRDefault="00B13EF3" w:rsidP="00AC69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93711E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 детей плести насекомых в технике параллельного плетения.</w:t>
            </w:r>
          </w:p>
          <w:p w14:paraId="74676DFA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3EF3071B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Способствовать развитию внимания, мышления, памяти.</w:t>
            </w:r>
          </w:p>
          <w:p w14:paraId="0C64773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F569A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E9F396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проволока, ножницы.</w:t>
            </w:r>
          </w:p>
        </w:tc>
      </w:tr>
      <w:tr w:rsidR="00B13EF3" w:rsidRPr="00B13EF3" w14:paraId="71BF3057" w14:textId="77777777" w:rsidTr="00B13EF3">
        <w:trPr>
          <w:trHeight w:val="39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118B1" w14:textId="77777777" w:rsidR="00B13EF3" w:rsidRPr="00B13EF3" w:rsidRDefault="00B13EF3" w:rsidP="00B13EF3">
            <w:pPr>
              <w:spacing w:after="0" w:line="240" w:lineRule="auto"/>
              <w:ind w:left="598" w:hanging="598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D2674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«Мышонок» - игрушка на магните</w:t>
            </w:r>
          </w:p>
          <w:p w14:paraId="1A88F60D" w14:textId="48EB9949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41642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Показать возможность использования техники параллельного плетения для создания животных из бисера.</w:t>
            </w:r>
          </w:p>
          <w:p w14:paraId="1BE6AB09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7B3C2F9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</w:t>
            </w:r>
          </w:p>
          <w:p w14:paraId="4EF9A976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70156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B288A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проволока, магнит, ножницы.</w:t>
            </w:r>
          </w:p>
        </w:tc>
      </w:tr>
      <w:tr w:rsidR="00B13EF3" w:rsidRPr="00B13EF3" w14:paraId="789A2CD4" w14:textId="77777777" w:rsidTr="00B13EF3">
        <w:trPr>
          <w:trHeight w:val="24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E5D56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123F7D18" w14:textId="7FE3FDB2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EB4D2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 рябины именины»</w:t>
            </w:r>
          </w:p>
          <w:p w14:paraId="45B4A9AE" w14:textId="6A525E2A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E449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детей с техникой параллельного плетения при изготовлении веточек рябины.</w:t>
            </w:r>
          </w:p>
          <w:p w14:paraId="6FF925AC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работать со схемой, предложенной взрослым.</w:t>
            </w:r>
          </w:p>
          <w:p w14:paraId="44271DC3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2BAD996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</w:t>
            </w:r>
          </w:p>
          <w:p w14:paraId="3DE3F7C3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A4D5C5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9CFEA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схема изделия, проволока, ножницы.</w:t>
            </w:r>
          </w:p>
        </w:tc>
      </w:tr>
      <w:tr w:rsidR="00B13EF3" w:rsidRPr="00B13EF3" w14:paraId="28E24C9D" w14:textId="77777777" w:rsidTr="00B13EF3">
        <w:trPr>
          <w:trHeight w:val="28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6C5A3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8EB88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«Обитатели морей» (плетение дельфина, акулы, рыб, морской звезды и т.д.)</w:t>
            </w:r>
          </w:p>
          <w:p w14:paraId="7200C121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оформление выставки работ</w:t>
            </w:r>
          </w:p>
          <w:p w14:paraId="21FE1197" w14:textId="778D4D21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14:paraId="2AF59869" w14:textId="74F36492" w:rsidR="00B13EF3" w:rsidRPr="00B13EF3" w:rsidRDefault="00B13EF3" w:rsidP="00AC6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4C3B8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 знакомить детей с техникой параллельного плетения при создании обитателей морей.</w:t>
            </w:r>
          </w:p>
          <w:p w14:paraId="25353FF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составлять композицию из изделий из бисера и дополнять ее деталями из бумаги.</w:t>
            </w:r>
          </w:p>
          <w:p w14:paraId="06E2A8B7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406F35BE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</w:t>
            </w:r>
          </w:p>
          <w:p w14:paraId="056D9BE2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1E91E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910B2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схемы, бумага, картон, клей, проволока, ножницы.</w:t>
            </w:r>
            <w:proofErr w:type="gramEnd"/>
          </w:p>
        </w:tc>
      </w:tr>
      <w:tr w:rsidR="00B13EF3" w:rsidRPr="00B13EF3" w14:paraId="38A7E91E" w14:textId="77777777" w:rsidTr="00B13EF3">
        <w:trPr>
          <w:trHeight w:val="26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1F59C" w14:textId="77777777" w:rsidR="00B13EF3" w:rsidRPr="00B13EF3" w:rsidRDefault="00B13EF3" w:rsidP="00B13EF3">
            <w:pPr>
              <w:spacing w:after="0" w:line="240" w:lineRule="auto"/>
              <w:ind w:left="560" w:right="114" w:hanging="560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81B98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27595B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«Бабочка – красавица»</w:t>
            </w:r>
          </w:p>
          <w:p w14:paraId="4F9BC84E" w14:textId="4BD2D5E3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046C8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плести бабочку техникой параллельного плетения.</w:t>
            </w:r>
          </w:p>
          <w:p w14:paraId="56883674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429DEB23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</w:t>
            </w:r>
          </w:p>
          <w:p w14:paraId="3F52863D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4BAE9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353EF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схема изделия, проволока, ножницы.</w:t>
            </w:r>
          </w:p>
        </w:tc>
      </w:tr>
      <w:tr w:rsidR="00B13EF3" w:rsidRPr="00B13EF3" w14:paraId="1D19930E" w14:textId="77777777" w:rsidTr="00B13EF3">
        <w:trPr>
          <w:trHeight w:val="31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6EFF4" w14:textId="77777777" w:rsidR="00B13EF3" w:rsidRPr="00B13EF3" w:rsidRDefault="00B13EF3" w:rsidP="00B13EF3">
            <w:pPr>
              <w:spacing w:after="0" w:line="240" w:lineRule="auto"/>
              <w:ind w:left="114" w:right="114" w:hanging="114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</w:p>
          <w:p w14:paraId="4B502521" w14:textId="39D101E1" w:rsidR="00B13EF3" w:rsidRPr="00B13EF3" w:rsidRDefault="00B13EF3" w:rsidP="000C4B45">
            <w:pPr>
              <w:spacing w:after="0" w:line="240" w:lineRule="auto"/>
              <w:ind w:left="114" w:right="114" w:hanging="114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D3363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«Снежинки»</w:t>
            </w:r>
          </w:p>
          <w:p w14:paraId="7B9932FB" w14:textId="21A46E19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5B51B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новой техникой «игольчатое плетение».</w:t>
            </w:r>
          </w:p>
          <w:p w14:paraId="70419244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Показать ее возможности </w:t>
            </w:r>
            <w:proofErr w:type="gram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изготовление снежинки.</w:t>
            </w:r>
          </w:p>
          <w:p w14:paraId="1E952328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проявлению творчества в работе.</w:t>
            </w:r>
          </w:p>
          <w:p w14:paraId="5A727119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аккуратность в работе.</w:t>
            </w:r>
          </w:p>
          <w:p w14:paraId="7369B56E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225A3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Игольчатое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AAE9E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стеклярус, образец изделия из бисера, проволока, ножницы.</w:t>
            </w:r>
          </w:p>
        </w:tc>
      </w:tr>
      <w:tr w:rsidR="00B13EF3" w:rsidRPr="00B13EF3" w14:paraId="123D6B3F" w14:textId="77777777" w:rsidTr="00B13EF3">
        <w:trPr>
          <w:trHeight w:val="30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B47A4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</w:p>
          <w:p w14:paraId="0C684A54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7737F" w14:textId="1CB91E00" w:rsidR="00B13EF3" w:rsidRPr="00B13EF3" w:rsidRDefault="00B13EF3" w:rsidP="00633A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«Елочка – зеленая иголочка»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6A1EE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делать украшения к Новогоднему празднику техникой «петельки со скручиванием».</w:t>
            </w:r>
          </w:p>
          <w:p w14:paraId="31BF1CA6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0BBAE972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A656D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Петельки со скручиванием.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1C41D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образец изделия из бисера, проволока, ножницы.</w:t>
            </w:r>
          </w:p>
        </w:tc>
      </w:tr>
      <w:tr w:rsidR="00B13EF3" w:rsidRPr="00B13EF3" w14:paraId="7D09019B" w14:textId="77777777" w:rsidTr="00B13EF3">
        <w:trPr>
          <w:trHeight w:val="31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481A24" w14:textId="77777777" w:rsidR="00B13EF3" w:rsidRPr="00B13EF3" w:rsidRDefault="00B13EF3" w:rsidP="00B13EF3">
            <w:pPr>
              <w:spacing w:after="0" w:line="240" w:lineRule="auto"/>
              <w:ind w:left="882" w:hanging="882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FB124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«Снегурочка»</w:t>
            </w:r>
          </w:p>
          <w:p w14:paraId="60DB98A7" w14:textId="5D9810C3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C320E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новой техникой  «объемное плетение».</w:t>
            </w:r>
          </w:p>
          <w:p w14:paraId="2E9938CD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плести «Снегурочку» техникой объемного плетения.</w:t>
            </w:r>
          </w:p>
          <w:p w14:paraId="4724D1A9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6A8C1B48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F7FA9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Объемное плетение.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13C74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бусина, образец изделия, проволока, ножницы.</w:t>
            </w:r>
          </w:p>
        </w:tc>
      </w:tr>
      <w:tr w:rsidR="00B13EF3" w:rsidRPr="00B13EF3" w14:paraId="32620AD3" w14:textId="77777777" w:rsidTr="00B13EF3">
        <w:trPr>
          <w:trHeight w:val="29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FA4D9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3F750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«Дед Мороз»</w:t>
            </w:r>
          </w:p>
          <w:p w14:paraId="1523BA24" w14:textId="2DC7F530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8B725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  детей с техникой объемного плетения при изготовлении «Деда Мороза».</w:t>
            </w:r>
          </w:p>
          <w:p w14:paraId="6186C588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0A54CA0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62270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4049F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бусина, схема изделия, проволока, ножницы.</w:t>
            </w:r>
          </w:p>
        </w:tc>
      </w:tr>
      <w:tr w:rsidR="00B13EF3" w:rsidRPr="00B13EF3" w14:paraId="37C93F1E" w14:textId="77777777" w:rsidTr="00B13EF3">
        <w:trPr>
          <w:trHeight w:val="29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4609EE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7E206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BA6F60A" w14:textId="6B15FEF0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9D332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плести «Снеговика» на основе техники оплетения бусин.</w:t>
            </w:r>
          </w:p>
          <w:p w14:paraId="7867FEDA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48A8DB4B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</w:t>
            </w:r>
          </w:p>
          <w:p w14:paraId="10F1ADE1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A85E37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оплетения бисера.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336C7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три бусины разного размера, образец изделия, леска, иголка, ножницы.</w:t>
            </w:r>
          </w:p>
        </w:tc>
      </w:tr>
      <w:tr w:rsidR="00B13EF3" w:rsidRPr="00B13EF3" w14:paraId="2FDA7EA1" w14:textId="77777777" w:rsidTr="00B13EF3">
        <w:trPr>
          <w:trHeight w:val="24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73F09" w14:textId="77777777" w:rsidR="00B13EF3" w:rsidRPr="00B13EF3" w:rsidRDefault="00B13EF3" w:rsidP="00B13EF3">
            <w:pPr>
              <w:spacing w:after="0" w:line="240" w:lineRule="auto"/>
              <w:ind w:left="792" w:hanging="792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658A0DA4" w14:textId="77777777" w:rsidR="00B13EF3" w:rsidRPr="00B13EF3" w:rsidRDefault="00B13EF3" w:rsidP="00B13EF3">
            <w:pPr>
              <w:spacing w:after="0" w:line="240" w:lineRule="auto"/>
              <w:ind w:left="792" w:hanging="792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A3074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«Нежный ангел»</w:t>
            </w:r>
          </w:p>
          <w:p w14:paraId="5F61D736" w14:textId="45E2287C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A233C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детей плести новогодние украшения техникой параллельного плетения.</w:t>
            </w:r>
          </w:p>
          <w:p w14:paraId="19768EDD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7453747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91F87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B4D65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одна бусина, образцы изделий из бисера,</w:t>
            </w:r>
          </w:p>
          <w:p w14:paraId="1F44DCE2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проволока, ножницы.</w:t>
            </w:r>
          </w:p>
        </w:tc>
      </w:tr>
      <w:tr w:rsidR="00B13EF3" w:rsidRPr="00B13EF3" w14:paraId="2E32D38D" w14:textId="77777777" w:rsidTr="00B13EF3">
        <w:trPr>
          <w:trHeight w:val="28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38A6A0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D348C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«Птицы синие и красные» - игрушки на магните</w:t>
            </w:r>
          </w:p>
          <w:p w14:paraId="16B5B268" w14:textId="1037FB16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A079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выполнять параллельное переплетение при изготовлении пернатых.</w:t>
            </w:r>
          </w:p>
          <w:p w14:paraId="7150F999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4A845E1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</w:t>
            </w:r>
          </w:p>
          <w:p w14:paraId="531972D7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77295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374C1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проволока, магнит, ножницы.</w:t>
            </w:r>
          </w:p>
        </w:tc>
      </w:tr>
      <w:tr w:rsidR="00B13EF3" w:rsidRPr="00B13EF3" w14:paraId="566AC6D0" w14:textId="77777777" w:rsidTr="00B13EF3">
        <w:trPr>
          <w:trHeight w:val="28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A8DFA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5B425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«Зайчата» - игрушки на магните</w:t>
            </w:r>
          </w:p>
          <w:p w14:paraId="6DECC0E3" w14:textId="4EA82CE5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0AF5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выполнять параллельное переплетение при изготовлении игрушек на магните.</w:t>
            </w:r>
          </w:p>
          <w:p w14:paraId="4B426ACD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4E08130A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мышления, памяти.</w:t>
            </w:r>
          </w:p>
          <w:p w14:paraId="26CF34E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E878B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2CDB6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проволока, магнит, ножницы.</w:t>
            </w:r>
          </w:p>
        </w:tc>
      </w:tr>
      <w:tr w:rsidR="00B13EF3" w:rsidRPr="00B13EF3" w14:paraId="5795C141" w14:textId="77777777" w:rsidTr="00B13EF3">
        <w:trPr>
          <w:trHeight w:val="32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9F19A" w14:textId="65A6569F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68B31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«Брелок для ключей»</w:t>
            </w:r>
          </w:p>
          <w:p w14:paraId="2C66C65F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подарок папе)</w:t>
            </w:r>
          </w:p>
          <w:p w14:paraId="7DD4EFBE" w14:textId="24CF25FC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E45EE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показывать возможность использования техники параллельного плетения для создания </w:t>
            </w:r>
            <w:proofErr w:type="spell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брелков</w:t>
            </w:r>
            <w:proofErr w:type="spellEnd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CDA9AE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79F3598A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  <w:p w14:paraId="07BF018A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Побуждать детей к изготовлению подарков своими руками.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ACF18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79BE4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схема изделия,</w:t>
            </w:r>
          </w:p>
          <w:p w14:paraId="1E84614E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проволока, ножницы.</w:t>
            </w:r>
          </w:p>
        </w:tc>
      </w:tr>
      <w:tr w:rsidR="00B13EF3" w:rsidRPr="00B13EF3" w14:paraId="09C0CDCC" w14:textId="77777777" w:rsidTr="00B13EF3">
        <w:trPr>
          <w:trHeight w:val="2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3C53D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527AD8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3F8776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  <w:p w14:paraId="6751C00E" w14:textId="39F0F164" w:rsidR="00B13EF3" w:rsidRPr="00B13EF3" w:rsidRDefault="00B13EF3" w:rsidP="00633A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1BF7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плести цветок с использованием новой техники «игольчатое плетение».</w:t>
            </w:r>
          </w:p>
          <w:p w14:paraId="635A0A2C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Вызвать желание делать подарки мамам и бабушкам из бисера.</w:t>
            </w:r>
          </w:p>
          <w:p w14:paraId="104515B3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рук.</w:t>
            </w:r>
          </w:p>
          <w:p w14:paraId="455E3417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проявлению творчества в работе.</w:t>
            </w:r>
          </w:p>
          <w:p w14:paraId="4A013BC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аккуратность в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04BCB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и</w:t>
            </w:r>
          </w:p>
          <w:p w14:paraId="05486B30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игольчатое</w:t>
            </w:r>
          </w:p>
          <w:p w14:paraId="4644CC01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плетение.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532BB6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зеленые нитки или флористическая лента, проволока, ножницы.</w:t>
            </w:r>
          </w:p>
        </w:tc>
      </w:tr>
      <w:tr w:rsidR="00B13EF3" w:rsidRPr="00B13EF3" w14:paraId="2EA9E07F" w14:textId="77777777" w:rsidTr="00B13EF3">
        <w:trPr>
          <w:trHeight w:val="25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3B512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64296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гостях у сказки «</w:t>
            </w:r>
            <w:proofErr w:type="spell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9156689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(плетение </w:t>
            </w:r>
            <w:proofErr w:type="spell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дюймовочки</w:t>
            </w:r>
            <w:proofErr w:type="spellEnd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крота, лягушки, мышки, ласточки, принца)</w:t>
            </w:r>
          </w:p>
          <w:p w14:paraId="6FA6694B" w14:textId="386623C9" w:rsidR="00B13EF3" w:rsidRPr="00B13EF3" w:rsidRDefault="00633A4D" w:rsidP="00AC6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25CC1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детей плести  техникой параллельного  плетения при изготовлении</w:t>
            </w:r>
          </w:p>
          <w:p w14:paraId="674D315A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персонажей сказки «</w:t>
            </w:r>
            <w:proofErr w:type="spell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176B305A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составлять композицию из изделий из бисера и дополнять ее деталями из бумаги.</w:t>
            </w:r>
          </w:p>
          <w:p w14:paraId="062A9A55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2B6F53B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C87F2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84CA5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схемы изделий из бисера,</w:t>
            </w:r>
          </w:p>
          <w:p w14:paraId="061127D8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картон, клей,</w:t>
            </w:r>
          </w:p>
          <w:p w14:paraId="5B322B09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проволока, ножницы.</w:t>
            </w:r>
          </w:p>
        </w:tc>
      </w:tr>
      <w:tr w:rsidR="00B13EF3" w:rsidRPr="00B13EF3" w14:paraId="4852E8EC" w14:textId="77777777" w:rsidTr="00B13EF3">
        <w:trPr>
          <w:trHeight w:val="24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63503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CFC9BDD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45D14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«Космические приключения»</w:t>
            </w:r>
          </w:p>
          <w:p w14:paraId="76A3A267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плетение ракеты, космонавта, инопланетян, звезд, комет)</w:t>
            </w:r>
          </w:p>
          <w:p w14:paraId="7D3B6AC8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7C7EC1" w14:textId="41779B7A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794F2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закреплять знания детей  техники параллельного  плетения при изготовлении предметов космического пространства.</w:t>
            </w:r>
          </w:p>
          <w:p w14:paraId="7DB9D1DD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5CB51633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  <w:p w14:paraId="2A2199BD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аккуратность в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3C11F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4BDD2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стеклярус, бусины в виде звездочек,  схемы изделий из бисера, бумага, картон, клей, проволока, ножницы.</w:t>
            </w:r>
            <w:proofErr w:type="gramEnd"/>
          </w:p>
        </w:tc>
      </w:tr>
      <w:tr w:rsidR="00B13EF3" w:rsidRPr="00B13EF3" w14:paraId="36467444" w14:textId="77777777" w:rsidTr="00B13EF3">
        <w:trPr>
          <w:trHeight w:val="24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E7216" w14:textId="39073C70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B935B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«Петя – петушок» - игрушка на магните</w:t>
            </w:r>
          </w:p>
          <w:p w14:paraId="7AC0C9F8" w14:textId="4222DBEB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12CF9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выполнять параллельное переплетение при создании петушка.</w:t>
            </w:r>
          </w:p>
          <w:p w14:paraId="1AF72C4B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  <w:p w14:paraId="176AF8F0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детей, расширять словарный запас, побуждать  к проговариванию своих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CD1CC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96B4F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проволока, магнит, ножницы.</w:t>
            </w:r>
          </w:p>
        </w:tc>
      </w:tr>
      <w:tr w:rsidR="00B13EF3" w:rsidRPr="00B13EF3" w14:paraId="3B8A4756" w14:textId="77777777" w:rsidTr="00B13EF3">
        <w:trPr>
          <w:trHeight w:val="24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E721E1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14:paraId="090B9207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DCF7E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3DCA0D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гостях у сказки «Муха – цокотуха»</w:t>
            </w:r>
          </w:p>
          <w:p w14:paraId="167D0DD2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(плетение комара, мухи, паука и других насекомых)</w:t>
            </w:r>
          </w:p>
          <w:p w14:paraId="38BBA9B8" w14:textId="24947FC6" w:rsidR="00B13EF3" w:rsidRPr="00B13EF3" w:rsidRDefault="00633A4D" w:rsidP="00AC69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ABBCF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совершенствовать умение детей плести техникой параллельного  плетения при изготовлении насекомых по сказке «Муха-цокотуха».</w:t>
            </w:r>
          </w:p>
          <w:p w14:paraId="23B39E03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 умение составлять композицию из изделий из бисера и дополнять ее деталями из бумаги.</w:t>
            </w:r>
          </w:p>
          <w:p w14:paraId="3CC19A34" w14:textId="77777777" w:rsidR="00B13EF3" w:rsidRPr="00B13EF3" w:rsidRDefault="00B13EF3" w:rsidP="00B13EF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глазомер, мелкую моторику пальцев рук, технические навыки и умения.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590CF" w14:textId="77777777" w:rsidR="00B13EF3" w:rsidRPr="00B13EF3" w:rsidRDefault="00B13EF3" w:rsidP="00B13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плетение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13FD3" w14:textId="77777777" w:rsidR="00B13EF3" w:rsidRPr="00B13EF3" w:rsidRDefault="00B13EF3" w:rsidP="00B13E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1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Бисер, образцы изделий из бисера, бумага, картон, клей, проволока, ножницы.</w:t>
            </w:r>
          </w:p>
        </w:tc>
      </w:tr>
    </w:tbl>
    <w:p w14:paraId="21688F67" w14:textId="77777777" w:rsidR="00357419" w:rsidRPr="00A66360" w:rsidRDefault="00357419" w:rsidP="00BB4178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66360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14:paraId="43522D6C" w14:textId="5BB668EC" w:rsidR="00BE75D9" w:rsidRPr="00741A4C" w:rsidRDefault="00290F70" w:rsidP="008B2F3D">
      <w:pPr>
        <w:spacing w:before="120"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</w:t>
      </w:r>
      <w:r w:rsidR="00792D77" w:rsidRPr="00741A4C">
        <w:rPr>
          <w:rFonts w:ascii="Times New Roman" w:hAnsi="Times New Roman"/>
          <w:sz w:val="28"/>
          <w:szCs w:val="28"/>
        </w:rPr>
        <w:t xml:space="preserve">бщеразвивающая программа </w:t>
      </w:r>
      <w:r w:rsidR="00EA7E8D">
        <w:rPr>
          <w:rFonts w:ascii="Times New Roman" w:hAnsi="Times New Roman"/>
          <w:sz w:val="28"/>
          <w:szCs w:val="28"/>
        </w:rPr>
        <w:t>«</w:t>
      </w:r>
      <w:r w:rsidR="00B13EF3">
        <w:rPr>
          <w:rFonts w:ascii="Times New Roman" w:hAnsi="Times New Roman"/>
          <w:sz w:val="28"/>
          <w:szCs w:val="28"/>
        </w:rPr>
        <w:t>Бусинка</w:t>
      </w:r>
      <w:r w:rsidR="00EA7E8D">
        <w:rPr>
          <w:rFonts w:ascii="Times New Roman" w:hAnsi="Times New Roman"/>
          <w:sz w:val="28"/>
          <w:szCs w:val="28"/>
        </w:rPr>
        <w:t xml:space="preserve">» </w:t>
      </w:r>
      <w:r w:rsidR="00792D77" w:rsidRPr="00741A4C">
        <w:rPr>
          <w:rFonts w:ascii="Times New Roman" w:hAnsi="Times New Roman"/>
          <w:sz w:val="28"/>
          <w:szCs w:val="28"/>
        </w:rPr>
        <w:t>может быть эффективно реализована при взаимодействии следующих факторов.</w:t>
      </w:r>
    </w:p>
    <w:p w14:paraId="42A55B41" w14:textId="77777777" w:rsidR="00792D77" w:rsidRDefault="00792D77" w:rsidP="008B2F3D">
      <w:pPr>
        <w:spacing w:before="120" w:after="24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1A4C">
        <w:rPr>
          <w:rFonts w:ascii="Times New Roman" w:hAnsi="Times New Roman"/>
          <w:b/>
          <w:i/>
          <w:sz w:val="28"/>
          <w:szCs w:val="28"/>
        </w:rPr>
        <w:t>Методическое обеспечение:</w:t>
      </w:r>
    </w:p>
    <w:p w14:paraId="1A278CC6" w14:textId="1276ADE4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lastRenderedPageBreak/>
        <w:t>Обеспечение программы методическим, дидактическим и лекционным материалом</w:t>
      </w:r>
    </w:p>
    <w:p w14:paraId="764B30B0" w14:textId="6DF9B727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Для каждого года обучения собран весь необходимый обучающий материал, как для педагога, так и для воспитанников, а именно:</w:t>
      </w:r>
    </w:p>
    <w:p w14:paraId="3D97C1C1" w14:textId="77777777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информационная и справочная литература по технике выполнения различных методов низания и плетения из бисера;</w:t>
      </w:r>
    </w:p>
    <w:p w14:paraId="10C10202" w14:textId="77777777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наглядные пособия по темам;</w:t>
      </w:r>
    </w:p>
    <w:p w14:paraId="399B37F6" w14:textId="1FF43D45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образцы схем выполнения различных изделий из бисера;</w:t>
      </w:r>
    </w:p>
    <w:p w14:paraId="3A7C5945" w14:textId="77DF3B55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образцы изделий с различными видами низания и способами плетения из бисера;</w:t>
      </w:r>
    </w:p>
    <w:p w14:paraId="4F7978DE" w14:textId="77777777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образцы изделий различного направления: игрушки, панно, украшения, сувениры, цветы, вышивка и пр.;</w:t>
      </w:r>
    </w:p>
    <w:p w14:paraId="548395DA" w14:textId="49F41FB8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инструкции по технике безопасности;</w:t>
      </w:r>
    </w:p>
    <w:p w14:paraId="29F3EB8E" w14:textId="5718ADFA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индивидуальный раздаточный материал по каждой теме (схемы, иллюстрации).</w:t>
      </w:r>
    </w:p>
    <w:p w14:paraId="6527BE0B" w14:textId="77777777" w:rsidR="00F656BE" w:rsidRPr="00F656BE" w:rsidRDefault="00F656BE" w:rsidP="00F656BE">
      <w:pPr>
        <w:spacing w:before="120" w:after="24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656BE">
        <w:rPr>
          <w:rFonts w:ascii="Times New Roman" w:hAnsi="Times New Roman"/>
          <w:b/>
          <w:i/>
          <w:sz w:val="28"/>
          <w:szCs w:val="28"/>
        </w:rPr>
        <w:t>Кадровое обеспечение:</w:t>
      </w:r>
    </w:p>
    <w:p w14:paraId="40B29DF6" w14:textId="77777777" w:rsidR="00F656BE" w:rsidRPr="00F656BE" w:rsidRDefault="00F656BE" w:rsidP="00F656BE">
      <w:pPr>
        <w:numPr>
          <w:ilvl w:val="0"/>
          <w:numId w:val="4"/>
        </w:numPr>
        <w:spacing w:before="120" w:after="240"/>
        <w:jc w:val="both"/>
        <w:rPr>
          <w:rFonts w:ascii="Times New Roman" w:eastAsiaTheme="minorHAnsi" w:hAnsi="Times New Roman" w:cstheme="minorBidi"/>
          <w:b/>
          <w:i/>
          <w:sz w:val="28"/>
          <w:szCs w:val="28"/>
        </w:rPr>
      </w:pPr>
      <w:r w:rsidRPr="00F656BE">
        <w:rPr>
          <w:rFonts w:ascii="Times New Roman" w:eastAsiaTheme="minorHAnsi" w:hAnsi="Times New Roman" w:cstheme="minorBidi"/>
          <w:sz w:val="28"/>
          <w:szCs w:val="28"/>
        </w:rPr>
        <w:t>педагог дополнительного образования.</w:t>
      </w:r>
    </w:p>
    <w:p w14:paraId="1F62CAC6" w14:textId="19A8BFE9" w:rsidR="00F656BE" w:rsidRDefault="00F656BE" w:rsidP="00F656BE">
      <w:pPr>
        <w:spacing w:before="120" w:after="24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656BE">
        <w:rPr>
          <w:rFonts w:ascii="Times New Roman" w:hAnsi="Times New Roman"/>
          <w:b/>
          <w:i/>
          <w:sz w:val="28"/>
          <w:szCs w:val="28"/>
        </w:rPr>
        <w:t>Материально – техническое оснащение:</w:t>
      </w:r>
    </w:p>
    <w:p w14:paraId="2FE6C85B" w14:textId="67224220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В процессе реализации программы овладеть необходимыми знаниями, умениями и навыками воспитанникам помогают средства обучения. Для непрерывного и успешного образовательного процесса в наличии имеются оборудование и материалы:</w:t>
      </w:r>
    </w:p>
    <w:p w14:paraId="14B8C3C5" w14:textId="284FAC5A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 xml:space="preserve">- помещение (кабинет) 20 </w:t>
      </w:r>
      <w:proofErr w:type="spellStart"/>
      <w:r w:rsidRPr="00553515">
        <w:rPr>
          <w:rFonts w:ascii="Times New Roman" w:hAnsi="Times New Roman"/>
          <w:sz w:val="28"/>
          <w:szCs w:val="28"/>
        </w:rPr>
        <w:t>кв.м</w:t>
      </w:r>
      <w:proofErr w:type="spellEnd"/>
      <w:r w:rsidRPr="00553515">
        <w:rPr>
          <w:rFonts w:ascii="Times New Roman" w:hAnsi="Times New Roman"/>
          <w:sz w:val="28"/>
          <w:szCs w:val="28"/>
        </w:rPr>
        <w:t>.;</w:t>
      </w:r>
    </w:p>
    <w:p w14:paraId="67E347AA" w14:textId="1393D3A9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качественное электроосвещение;</w:t>
      </w:r>
    </w:p>
    <w:p w14:paraId="03EE23D2" w14:textId="292BC181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столы и стулья;</w:t>
      </w:r>
    </w:p>
    <w:p w14:paraId="094BE331" w14:textId="0EAB33CE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шкафы, стенды для образцов и наглядных пособий;</w:t>
      </w:r>
    </w:p>
    <w:p w14:paraId="1C3BE350" w14:textId="58EF1351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канцелярские принадлежности.</w:t>
      </w:r>
    </w:p>
    <w:p w14:paraId="5B34B20C" w14:textId="2F028128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Для реализации данной программы имеются</w:t>
      </w:r>
      <w:r w:rsidR="000C4B45">
        <w:rPr>
          <w:rFonts w:ascii="Times New Roman" w:hAnsi="Times New Roman"/>
          <w:sz w:val="28"/>
          <w:szCs w:val="28"/>
        </w:rPr>
        <w:t xml:space="preserve"> </w:t>
      </w:r>
      <w:r w:rsidRPr="00553515">
        <w:rPr>
          <w:rFonts w:ascii="Times New Roman" w:hAnsi="Times New Roman"/>
          <w:sz w:val="28"/>
          <w:szCs w:val="28"/>
        </w:rPr>
        <w:t xml:space="preserve">инструменты и материалы для </w:t>
      </w:r>
      <w:proofErr w:type="spellStart"/>
      <w:r w:rsidRPr="00553515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553515">
        <w:rPr>
          <w:rFonts w:ascii="Times New Roman" w:hAnsi="Times New Roman"/>
          <w:sz w:val="28"/>
          <w:szCs w:val="28"/>
        </w:rPr>
        <w:t>, а именно:</w:t>
      </w:r>
    </w:p>
    <w:p w14:paraId="6DDA45F0" w14:textId="2BEE656F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бисер, бусины, рубка, стеклярус разных цветов и размеров;</w:t>
      </w:r>
    </w:p>
    <w:p w14:paraId="1F934514" w14:textId="73B629F0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 xml:space="preserve">- проволока для </w:t>
      </w:r>
      <w:proofErr w:type="spellStart"/>
      <w:r w:rsidRPr="00553515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553515">
        <w:rPr>
          <w:rFonts w:ascii="Times New Roman" w:hAnsi="Times New Roman"/>
          <w:sz w:val="28"/>
          <w:szCs w:val="28"/>
        </w:rPr>
        <w:t xml:space="preserve"> (0,2–0,4 мм) разных цветов;</w:t>
      </w:r>
    </w:p>
    <w:p w14:paraId="477B97EC" w14:textId="2E73DB7E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lastRenderedPageBreak/>
        <w:t xml:space="preserve">- леска или </w:t>
      </w:r>
      <w:proofErr w:type="spellStart"/>
      <w:r w:rsidRPr="00553515">
        <w:rPr>
          <w:rFonts w:ascii="Times New Roman" w:hAnsi="Times New Roman"/>
          <w:sz w:val="28"/>
          <w:szCs w:val="28"/>
        </w:rPr>
        <w:t>мононить</w:t>
      </w:r>
      <w:proofErr w:type="spellEnd"/>
      <w:r w:rsidRPr="005535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53515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553515">
        <w:rPr>
          <w:rFonts w:ascii="Times New Roman" w:hAnsi="Times New Roman"/>
          <w:sz w:val="28"/>
          <w:szCs w:val="28"/>
        </w:rPr>
        <w:t xml:space="preserve"> (0,2–0,4 мм);</w:t>
      </w:r>
    </w:p>
    <w:p w14:paraId="2D048FAD" w14:textId="2DB83BA1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ножницы;</w:t>
      </w:r>
    </w:p>
    <w:p w14:paraId="20106EE3" w14:textId="0FD45493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линейка;</w:t>
      </w:r>
    </w:p>
    <w:p w14:paraId="4F664F0F" w14:textId="5FBD5102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лоскуты однотонной ткани разных цветов;</w:t>
      </w:r>
    </w:p>
    <w:p w14:paraId="16CFA28F" w14:textId="369C108E" w:rsid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цветной картон или бархатная бумага;</w:t>
      </w:r>
    </w:p>
    <w:p w14:paraId="70F79D55" w14:textId="0B960F25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нитки капроновые разных цветов;</w:t>
      </w:r>
    </w:p>
    <w:p w14:paraId="69287CB8" w14:textId="1C33F1CD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нитки «</w:t>
      </w:r>
      <w:proofErr w:type="gramStart"/>
      <w:r w:rsidRPr="00553515">
        <w:rPr>
          <w:rFonts w:ascii="Times New Roman" w:hAnsi="Times New Roman"/>
          <w:sz w:val="28"/>
          <w:szCs w:val="28"/>
        </w:rPr>
        <w:t>х/б</w:t>
      </w:r>
      <w:proofErr w:type="gramEnd"/>
      <w:r w:rsidRPr="00553515">
        <w:rPr>
          <w:rFonts w:ascii="Times New Roman" w:hAnsi="Times New Roman"/>
          <w:sz w:val="28"/>
          <w:szCs w:val="28"/>
        </w:rPr>
        <w:t>» разных цветов;</w:t>
      </w:r>
    </w:p>
    <w:p w14:paraId="73196D63" w14:textId="0FD013A0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 xml:space="preserve">- фурнитура для бижутерии </w:t>
      </w:r>
      <w:proofErr w:type="gramStart"/>
      <w:r w:rsidRPr="0055351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53515">
        <w:rPr>
          <w:rFonts w:ascii="Times New Roman" w:hAnsi="Times New Roman"/>
          <w:sz w:val="28"/>
          <w:szCs w:val="28"/>
        </w:rPr>
        <w:t>застежки…);</w:t>
      </w:r>
    </w:p>
    <w:p w14:paraId="0C6F4170" w14:textId="3C8DA5E9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клей ПВА;</w:t>
      </w:r>
    </w:p>
    <w:p w14:paraId="232E2BAC" w14:textId="77777777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краски;</w:t>
      </w:r>
    </w:p>
    <w:p w14:paraId="7BE07BD7" w14:textId="77777777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кисточки;</w:t>
      </w:r>
    </w:p>
    <w:p w14:paraId="68BD86B9" w14:textId="2122ABBF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тетрадь в клетку (для зарисовок схем);</w:t>
      </w:r>
    </w:p>
    <w:p w14:paraId="2331A5D3" w14:textId="4A237888" w:rsidR="00553515" w:rsidRPr="00553515" w:rsidRDefault="00553515" w:rsidP="00553515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515">
        <w:rPr>
          <w:rFonts w:ascii="Times New Roman" w:hAnsi="Times New Roman"/>
          <w:sz w:val="28"/>
          <w:szCs w:val="28"/>
        </w:rPr>
        <w:t>- цветные карандаши или фломастеры</w:t>
      </w:r>
    </w:p>
    <w:p w14:paraId="557C8AE9" w14:textId="77777777" w:rsidR="00F656BE" w:rsidRPr="00F656BE" w:rsidRDefault="00F656BE" w:rsidP="00F656BE">
      <w:pPr>
        <w:spacing w:before="120" w:after="24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656BE">
        <w:rPr>
          <w:rFonts w:ascii="Times New Roman" w:hAnsi="Times New Roman"/>
          <w:b/>
          <w:bCs/>
          <w:i/>
          <w:sz w:val="28"/>
          <w:szCs w:val="28"/>
        </w:rPr>
        <w:t>Музыкально-технические средства:</w:t>
      </w:r>
    </w:p>
    <w:p w14:paraId="25E9EF41" w14:textId="0A88D636" w:rsidR="00357419" w:rsidRPr="00F656BE" w:rsidRDefault="00F656BE" w:rsidP="00F656BE">
      <w:pPr>
        <w:numPr>
          <w:ilvl w:val="0"/>
          <w:numId w:val="4"/>
        </w:numPr>
        <w:spacing w:before="120" w:after="2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656BE">
        <w:rPr>
          <w:rFonts w:ascii="Times New Roman" w:eastAsiaTheme="minorHAnsi" w:hAnsi="Times New Roman" w:cstheme="minorBidi"/>
          <w:sz w:val="28"/>
          <w:szCs w:val="28"/>
        </w:rPr>
        <w:t>ноутбук – 1 шт.</w:t>
      </w:r>
    </w:p>
    <w:p w14:paraId="1A8C4597" w14:textId="77777777" w:rsidR="00792D77" w:rsidRDefault="00792D77" w:rsidP="00F656BE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1A4C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p w14:paraId="12567572" w14:textId="541F0290" w:rsidR="00F656BE" w:rsidRPr="00F656BE" w:rsidRDefault="00F656BE" w:rsidP="00BB4178">
      <w:pPr>
        <w:autoSpaceDE w:val="0"/>
        <w:autoSpaceDN w:val="0"/>
        <w:adjustRightInd w:val="0"/>
        <w:spacing w:before="120" w:after="24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64705848"/>
      <w:r w:rsidRPr="00F656BE">
        <w:rPr>
          <w:rFonts w:ascii="Times New Roman" w:hAnsi="Times New Roman"/>
          <w:b/>
          <w:sz w:val="28"/>
          <w:szCs w:val="28"/>
        </w:rPr>
        <w:t xml:space="preserve">Цель: </w:t>
      </w:r>
      <w:r w:rsidRPr="00F656BE">
        <w:rPr>
          <w:rFonts w:ascii="Times New Roman" w:hAnsi="Times New Roman"/>
          <w:sz w:val="28"/>
          <w:szCs w:val="28"/>
        </w:rPr>
        <w:t>объединение интересов педагога и ро</w:t>
      </w:r>
      <w:r w:rsidR="00553515">
        <w:rPr>
          <w:rFonts w:ascii="Times New Roman" w:hAnsi="Times New Roman"/>
          <w:sz w:val="28"/>
          <w:szCs w:val="28"/>
        </w:rPr>
        <w:t xml:space="preserve">дителей по развитию </w:t>
      </w:r>
      <w:r w:rsidRPr="00F656BE">
        <w:rPr>
          <w:rFonts w:ascii="Times New Roman" w:hAnsi="Times New Roman"/>
          <w:sz w:val="28"/>
          <w:szCs w:val="28"/>
        </w:rPr>
        <w:t xml:space="preserve"> творчества детей старшего дошкольного возраста, ознакомление родителей с результатами работы, достижениями детей.</w:t>
      </w:r>
    </w:p>
    <w:p w14:paraId="19E443C0" w14:textId="10F632C4" w:rsidR="00F656BE" w:rsidRPr="00F656BE" w:rsidRDefault="00F656BE" w:rsidP="00F656BE">
      <w:pPr>
        <w:autoSpaceDE w:val="0"/>
        <w:autoSpaceDN w:val="0"/>
        <w:adjustRightInd w:val="0"/>
        <w:spacing w:before="120" w:after="24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6BE">
        <w:rPr>
          <w:rFonts w:ascii="Times New Roman" w:eastAsia="Times New Roman" w:hAnsi="Times New Roman"/>
          <w:bCs/>
          <w:sz w:val="28"/>
          <w:szCs w:val="28"/>
          <w:lang w:eastAsia="ru-RU"/>
        </w:rPr>
        <w:t>Привлечение родителей</w:t>
      </w:r>
      <w:r w:rsidRPr="00F65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656BE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расширяет круг общения, повышает мотивацию и интерес детей. Формы и виды взаимодействия с родителями: пригла</w:t>
      </w:r>
      <w:r w:rsidR="00553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шение на презентации </w:t>
      </w:r>
      <w:r w:rsidRPr="00F65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изделий, подготовка фото-видео отчетов создания </w:t>
      </w:r>
      <w:r w:rsidR="0055351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поделок, </w:t>
      </w:r>
      <w:r w:rsidRPr="00F656B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детском саду, так и дома</w:t>
      </w:r>
      <w:r w:rsidR="0055351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7346"/>
        <w:gridCol w:w="1691"/>
      </w:tblGrid>
      <w:tr w:rsidR="00F656BE" w:rsidRPr="00F656BE" w14:paraId="772DF9DA" w14:textId="77777777" w:rsidTr="00727DAC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7"/>
          <w:p w14:paraId="6507CC1A" w14:textId="77777777" w:rsidR="00F656BE" w:rsidRPr="00F656BE" w:rsidRDefault="00F656BE" w:rsidP="00F656BE">
            <w:pPr>
              <w:spacing w:before="100" w:beforeAutospacing="1" w:after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6BE">
              <w:rPr>
                <w:rFonts w:ascii="Times New Roman" w:hAnsi="Times New Roman"/>
                <w:b/>
                <w:sz w:val="28"/>
                <w:szCs w:val="28"/>
              </w:rPr>
              <w:t>План мероприятий по взаимодействию с родителями</w:t>
            </w:r>
          </w:p>
        </w:tc>
      </w:tr>
      <w:tr w:rsidR="00F656BE" w:rsidRPr="00F656BE" w14:paraId="3282C6A1" w14:textId="77777777" w:rsidTr="00727DAC">
        <w:tc>
          <w:tcPr>
            <w:tcW w:w="534" w:type="dxa"/>
            <w:tcBorders>
              <w:top w:val="single" w:sz="4" w:space="0" w:color="auto"/>
            </w:tcBorders>
          </w:tcPr>
          <w:p w14:paraId="39D71C6D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C6A61BC" w14:textId="77777777" w:rsidR="00F656BE" w:rsidRPr="00F656BE" w:rsidRDefault="00F656BE" w:rsidP="00F656BE">
            <w:pPr>
              <w:spacing w:before="100" w:beforeAutospacing="1" w:after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6B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68341E7E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F656BE" w:rsidRPr="00F656BE" w14:paraId="70800328" w14:textId="77777777" w:rsidTr="00727DAC">
        <w:tc>
          <w:tcPr>
            <w:tcW w:w="534" w:type="dxa"/>
          </w:tcPr>
          <w:p w14:paraId="5E0AD5D2" w14:textId="77777777" w:rsidR="00F656BE" w:rsidRPr="00F656BE" w:rsidRDefault="00F656BE" w:rsidP="00F656BE">
            <w:pPr>
              <w:keepNext/>
              <w:numPr>
                <w:ilvl w:val="0"/>
                <w:numId w:val="12"/>
              </w:numPr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60B9B021" w14:textId="7C9F8AE8" w:rsidR="00F656BE" w:rsidRPr="00F656BE" w:rsidRDefault="00F656BE" w:rsidP="00F656BE">
            <w:pPr>
              <w:spacing w:before="100" w:beforeAutospacing="1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6BE">
              <w:rPr>
                <w:rFonts w:ascii="Times New Roman" w:hAnsi="Times New Roman"/>
                <w:sz w:val="28"/>
                <w:szCs w:val="28"/>
              </w:rPr>
              <w:t>Организационное собрание с родителями детей, желающих посещать ДПОУ «</w:t>
            </w:r>
            <w:r w:rsidR="00553515">
              <w:rPr>
                <w:rFonts w:ascii="Times New Roman" w:hAnsi="Times New Roman"/>
                <w:sz w:val="28"/>
                <w:szCs w:val="28"/>
              </w:rPr>
              <w:t>Бусинка</w:t>
            </w:r>
            <w:r w:rsidRPr="00F656B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666" w:type="dxa"/>
            <w:vAlign w:val="center"/>
          </w:tcPr>
          <w:p w14:paraId="4EA6CFD5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F656BE" w:rsidRPr="00F656BE" w14:paraId="206A302A" w14:textId="77777777" w:rsidTr="00BB4178">
        <w:trPr>
          <w:trHeight w:val="658"/>
        </w:trPr>
        <w:tc>
          <w:tcPr>
            <w:tcW w:w="534" w:type="dxa"/>
          </w:tcPr>
          <w:p w14:paraId="7A05FB21" w14:textId="77777777" w:rsidR="00F656BE" w:rsidRPr="00F656BE" w:rsidRDefault="00F656BE" w:rsidP="00F656BE">
            <w:pPr>
              <w:keepNext/>
              <w:numPr>
                <w:ilvl w:val="0"/>
                <w:numId w:val="12"/>
              </w:numPr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52802CE1" w14:textId="62A83504" w:rsidR="00F656BE" w:rsidRPr="00F656BE" w:rsidRDefault="00F656BE" w:rsidP="00F656BE">
            <w:pPr>
              <w:spacing w:before="100" w:beforeAutospacing="1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6BE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об особенностях обучения </w:t>
            </w:r>
          </w:p>
        </w:tc>
        <w:tc>
          <w:tcPr>
            <w:tcW w:w="1666" w:type="dxa"/>
            <w:vAlign w:val="center"/>
          </w:tcPr>
          <w:p w14:paraId="1A469260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F656BE" w:rsidRPr="00F656BE" w14:paraId="68CE711B" w14:textId="77777777" w:rsidTr="00727DAC">
        <w:tc>
          <w:tcPr>
            <w:tcW w:w="534" w:type="dxa"/>
          </w:tcPr>
          <w:p w14:paraId="24C67315" w14:textId="77777777" w:rsidR="00F656BE" w:rsidRPr="00F656BE" w:rsidRDefault="00F656BE" w:rsidP="00F656BE">
            <w:pPr>
              <w:keepNext/>
              <w:numPr>
                <w:ilvl w:val="0"/>
                <w:numId w:val="12"/>
              </w:numPr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6C39AC77" w14:textId="6B361CD3" w:rsidR="00F656BE" w:rsidRPr="00F656BE" w:rsidRDefault="00F656BE" w:rsidP="00553515">
            <w:pPr>
              <w:spacing w:before="100" w:beforeAutospacing="1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6BE">
              <w:rPr>
                <w:rFonts w:ascii="Times New Roman" w:hAnsi="Times New Roman"/>
                <w:sz w:val="28"/>
                <w:szCs w:val="28"/>
              </w:rPr>
              <w:t>Консультация для родителей на тему:</w:t>
            </w:r>
            <w:r w:rsidR="00553515">
              <w:rPr>
                <w:rFonts w:ascii="Times New Roman" w:hAnsi="Times New Roman"/>
                <w:sz w:val="28"/>
                <w:szCs w:val="28"/>
              </w:rPr>
              <w:t xml:space="preserve"> «Почему бисер?»</w:t>
            </w:r>
            <w:r w:rsidRPr="00F6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B9A4823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F656BE" w:rsidRPr="00F656BE" w14:paraId="1FDD9C04" w14:textId="77777777" w:rsidTr="00727DAC">
        <w:tc>
          <w:tcPr>
            <w:tcW w:w="534" w:type="dxa"/>
          </w:tcPr>
          <w:p w14:paraId="52D60587" w14:textId="77777777" w:rsidR="00F656BE" w:rsidRPr="00F656BE" w:rsidRDefault="00F656BE" w:rsidP="00F656BE">
            <w:pPr>
              <w:keepNext/>
              <w:numPr>
                <w:ilvl w:val="0"/>
                <w:numId w:val="12"/>
              </w:numPr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779EFB62" w14:textId="77777777" w:rsidR="00F656BE" w:rsidRPr="00F656BE" w:rsidRDefault="00F656BE" w:rsidP="00F656BE">
            <w:pPr>
              <w:spacing w:before="100" w:beforeAutospacing="1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6BE">
              <w:rPr>
                <w:rFonts w:ascii="Times New Roman" w:hAnsi="Times New Roman"/>
                <w:sz w:val="28"/>
                <w:szCs w:val="28"/>
              </w:rPr>
              <w:t>День открытых дверей (занятие с участием родителей)</w:t>
            </w:r>
          </w:p>
        </w:tc>
        <w:tc>
          <w:tcPr>
            <w:tcW w:w="1666" w:type="dxa"/>
            <w:vAlign w:val="center"/>
          </w:tcPr>
          <w:p w14:paraId="291EDBA9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F656BE" w:rsidRPr="00F656BE" w14:paraId="7E6D5F29" w14:textId="77777777" w:rsidTr="00727DAC">
        <w:tc>
          <w:tcPr>
            <w:tcW w:w="534" w:type="dxa"/>
          </w:tcPr>
          <w:p w14:paraId="13B71315" w14:textId="77777777" w:rsidR="00F656BE" w:rsidRPr="00F656BE" w:rsidRDefault="00F656BE" w:rsidP="00F656BE">
            <w:pPr>
              <w:keepNext/>
              <w:numPr>
                <w:ilvl w:val="0"/>
                <w:numId w:val="12"/>
              </w:numPr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7163C6FF" w14:textId="77777777" w:rsidR="00F656BE" w:rsidRPr="00F656BE" w:rsidRDefault="00F656BE" w:rsidP="00F656BE">
            <w:pPr>
              <w:spacing w:before="100" w:beforeAutospacing="1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6BE">
              <w:rPr>
                <w:rFonts w:ascii="Times New Roman" w:hAnsi="Times New Roman"/>
                <w:sz w:val="28"/>
                <w:szCs w:val="28"/>
              </w:rPr>
              <w:t>Индивидуальные беседы об успехах и трудностях, возникающих у детей в процессе занятий</w:t>
            </w:r>
          </w:p>
        </w:tc>
        <w:tc>
          <w:tcPr>
            <w:tcW w:w="1666" w:type="dxa"/>
            <w:vAlign w:val="center"/>
          </w:tcPr>
          <w:p w14:paraId="1BD61196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F656BE" w:rsidRPr="00F656BE" w14:paraId="41F14B9D" w14:textId="77777777" w:rsidTr="00727DAC">
        <w:tc>
          <w:tcPr>
            <w:tcW w:w="534" w:type="dxa"/>
          </w:tcPr>
          <w:p w14:paraId="44E8A686" w14:textId="77777777" w:rsidR="00F656BE" w:rsidRPr="00F656BE" w:rsidRDefault="00F656BE" w:rsidP="00F656BE">
            <w:pPr>
              <w:keepNext/>
              <w:numPr>
                <w:ilvl w:val="0"/>
                <w:numId w:val="12"/>
              </w:numPr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2C493B9F" w14:textId="67E5BE8A" w:rsidR="00F656BE" w:rsidRPr="00F656BE" w:rsidRDefault="00F656BE" w:rsidP="00F656BE">
            <w:pPr>
              <w:spacing w:before="100" w:beforeAutospacing="1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6BE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с родителями по </w:t>
            </w:r>
            <w:r w:rsidR="00553515">
              <w:rPr>
                <w:rFonts w:ascii="Times New Roman" w:hAnsi="Times New Roman"/>
                <w:sz w:val="28"/>
                <w:szCs w:val="28"/>
              </w:rPr>
              <w:t xml:space="preserve">вопросам: развития </w:t>
            </w:r>
            <w:r w:rsidRPr="00F656BE">
              <w:rPr>
                <w:rFonts w:ascii="Times New Roman" w:hAnsi="Times New Roman"/>
                <w:sz w:val="28"/>
                <w:szCs w:val="28"/>
              </w:rPr>
              <w:t>творчества детей, правила поведения во время занятий</w:t>
            </w:r>
          </w:p>
        </w:tc>
        <w:tc>
          <w:tcPr>
            <w:tcW w:w="1666" w:type="dxa"/>
            <w:vAlign w:val="center"/>
          </w:tcPr>
          <w:p w14:paraId="10810D8B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срока обучения</w:t>
            </w:r>
          </w:p>
        </w:tc>
      </w:tr>
      <w:tr w:rsidR="00F656BE" w:rsidRPr="00F656BE" w14:paraId="2845FF62" w14:textId="77777777" w:rsidTr="00727DAC">
        <w:tc>
          <w:tcPr>
            <w:tcW w:w="534" w:type="dxa"/>
          </w:tcPr>
          <w:p w14:paraId="60EE8FC3" w14:textId="77777777" w:rsidR="00F656BE" w:rsidRPr="00F656BE" w:rsidRDefault="00F656BE" w:rsidP="00F656BE">
            <w:pPr>
              <w:keepNext/>
              <w:numPr>
                <w:ilvl w:val="0"/>
                <w:numId w:val="12"/>
              </w:numPr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3B0E21DA" w14:textId="77777777" w:rsidR="00F656BE" w:rsidRPr="00F656BE" w:rsidRDefault="00F656BE" w:rsidP="00F656BE">
            <w:pPr>
              <w:spacing w:before="100" w:beforeAutospacing="1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6BE">
              <w:rPr>
                <w:rFonts w:ascii="Times New Roman" w:hAnsi="Times New Roman"/>
                <w:sz w:val="28"/>
                <w:szCs w:val="28"/>
              </w:rPr>
              <w:t>День открытых дверей (занятия с участием родителей</w:t>
            </w:r>
            <w:r w:rsidRPr="00F656B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666" w:type="dxa"/>
            <w:vAlign w:val="center"/>
          </w:tcPr>
          <w:p w14:paraId="28358542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F656BE" w:rsidRPr="00F656BE" w14:paraId="36AF3051" w14:textId="77777777" w:rsidTr="00727DAC">
        <w:tc>
          <w:tcPr>
            <w:tcW w:w="534" w:type="dxa"/>
          </w:tcPr>
          <w:p w14:paraId="2063143E" w14:textId="77777777" w:rsidR="00F656BE" w:rsidRPr="00F656BE" w:rsidRDefault="00F656BE" w:rsidP="00F656BE">
            <w:pPr>
              <w:keepNext/>
              <w:numPr>
                <w:ilvl w:val="0"/>
                <w:numId w:val="12"/>
              </w:numPr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140C467F" w14:textId="16553DCB" w:rsidR="00F656BE" w:rsidRPr="00F656BE" w:rsidRDefault="00553515" w:rsidP="00F656BE">
            <w:pPr>
              <w:spacing w:before="100" w:beforeAutospacing="1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4178">
              <w:rPr>
                <w:rFonts w:ascii="Times New Roman" w:hAnsi="Times New Roman"/>
                <w:sz w:val="28"/>
                <w:szCs w:val="28"/>
              </w:rPr>
              <w:t>ткрытое мероприятие для родителей с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рганизацией выставки  работ детей.</w:t>
            </w:r>
            <w:r w:rsidR="00F656BE" w:rsidRPr="00F656BE">
              <w:rPr>
                <w:rFonts w:ascii="Times New Roman" w:hAnsi="Times New Roman"/>
                <w:sz w:val="28"/>
                <w:szCs w:val="28"/>
              </w:rPr>
              <w:t xml:space="preserve"> Родительское собрание по итогам </w:t>
            </w:r>
            <w:proofErr w:type="gramStart"/>
            <w:r w:rsidR="00F656BE" w:rsidRPr="00F656BE">
              <w:rPr>
                <w:rFonts w:ascii="Times New Roman" w:hAnsi="Times New Roman"/>
                <w:sz w:val="28"/>
                <w:szCs w:val="28"/>
              </w:rPr>
              <w:t>обучения по программе</w:t>
            </w:r>
            <w:proofErr w:type="gramEnd"/>
            <w:r w:rsidR="00F656BE" w:rsidRPr="00F656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Бусинка</w:t>
            </w:r>
            <w:r w:rsidR="00F656BE" w:rsidRPr="00F656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  <w:vAlign w:val="center"/>
          </w:tcPr>
          <w:p w14:paraId="35F943EA" w14:textId="77777777" w:rsidR="00F656BE" w:rsidRPr="00F656BE" w:rsidRDefault="00F656BE" w:rsidP="00F656BE">
            <w:pPr>
              <w:keepNext/>
              <w:spacing w:before="100" w:beforeAutospacing="1" w:after="240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6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14:paraId="5645094F" w14:textId="77777777" w:rsidR="00601D0D" w:rsidRDefault="00601D0D" w:rsidP="00601D0D">
      <w:pPr>
        <w:spacing w:before="120" w:after="240"/>
        <w:rPr>
          <w:rFonts w:ascii="Times New Roman" w:hAnsi="Times New Roman"/>
          <w:b/>
          <w:sz w:val="28"/>
          <w:szCs w:val="28"/>
        </w:rPr>
      </w:pPr>
    </w:p>
    <w:p w14:paraId="0AAA99F0" w14:textId="77777777" w:rsidR="00601D0D" w:rsidRDefault="00601D0D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7D8554F4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7F18FCF0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7CAC7D64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00536F6D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1BE65316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6E0E2618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2FD84A4D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17A72EE3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03BE75D0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3CBA5AA5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54343A9D" w14:textId="77777777" w:rsidR="00B47857" w:rsidRDefault="00B47857" w:rsidP="00601D0D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  <w:bookmarkStart w:id="8" w:name="_GoBack"/>
      <w:bookmarkEnd w:id="8"/>
    </w:p>
    <w:p w14:paraId="0F05B80E" w14:textId="1B5BF858" w:rsidR="000C4B45" w:rsidRDefault="00357419" w:rsidP="000C4B45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  <w:r w:rsidRPr="002437E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2BAB0E77" w14:textId="03B7048C" w:rsidR="00633A4D" w:rsidRPr="00633A4D" w:rsidRDefault="00633A4D" w:rsidP="00633A4D">
      <w:pPr>
        <w:spacing w:before="120" w:after="240"/>
        <w:rPr>
          <w:rFonts w:ascii="Times New Roman" w:hAnsi="Times New Roman"/>
          <w:sz w:val="28"/>
          <w:szCs w:val="28"/>
          <w:u w:val="single"/>
        </w:rPr>
      </w:pPr>
      <w:r w:rsidRPr="00633A4D">
        <w:rPr>
          <w:rFonts w:ascii="Times New Roman" w:hAnsi="Times New Roman"/>
          <w:sz w:val="28"/>
          <w:szCs w:val="28"/>
          <w:u w:val="single"/>
        </w:rPr>
        <w:t>Литература для педагога.</w:t>
      </w:r>
    </w:p>
    <w:p w14:paraId="6D0646A8" w14:textId="3252FB5F" w:rsidR="000C4B45" w:rsidRPr="000C4B45" w:rsidRDefault="000C4B45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>1.   Аксенова, М. Развитие тонких движений рук у детей с нарушениями  речи. [Текст]/ М. Аксенова //Дошкольное воспитание. – 2007. - № 8. -С.62.</w:t>
      </w:r>
    </w:p>
    <w:p w14:paraId="15743E9F" w14:textId="34823637" w:rsidR="000C4B45" w:rsidRPr="000C4B45" w:rsidRDefault="000C4B45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2.   </w:t>
      </w:r>
      <w:proofErr w:type="spellStart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>Баренцова</w:t>
      </w:r>
      <w:proofErr w:type="spellEnd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, Н. Готовим руку к письму. [Текст]/ Н. </w:t>
      </w:r>
      <w:proofErr w:type="spellStart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>Баренцова</w:t>
      </w:r>
      <w:proofErr w:type="spellEnd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  //Дошкольное воспитание. -2006. -№2 -С. 89.</w:t>
      </w:r>
    </w:p>
    <w:p w14:paraId="4E58DB60" w14:textId="0266B97F" w:rsidR="000C4B45" w:rsidRPr="000C4B45" w:rsidRDefault="000C4B45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>Безруких</w:t>
      </w:r>
      <w:proofErr w:type="gramEnd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, М.М. Тренируем пальчики. [Текст]/ М.М. </w:t>
      </w:r>
      <w:proofErr w:type="gramStart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>Безруких</w:t>
      </w:r>
      <w:proofErr w:type="gramEnd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>. – М.: Дрофа, 2000. – 183 с.</w:t>
      </w:r>
    </w:p>
    <w:p w14:paraId="03C0C221" w14:textId="39E6E4A0" w:rsidR="000C4B45" w:rsidRPr="000C4B45" w:rsidRDefault="000C4B45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4. Белая, А.Е. Пальчиковые игры. [Текст]/ А.Е. Белая - М.: </w:t>
      </w:r>
      <w:proofErr w:type="spellStart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0C4B45">
        <w:rPr>
          <w:rFonts w:ascii="Times New Roman" w:eastAsia="Times New Roman" w:hAnsi="Times New Roman"/>
          <w:sz w:val="28"/>
          <w:szCs w:val="28"/>
          <w:lang w:eastAsia="ru-RU"/>
        </w:rPr>
        <w:t>, 2001. – 112 с.</w:t>
      </w:r>
    </w:p>
    <w:p w14:paraId="6CA590DE" w14:textId="5F4B9103" w:rsidR="000C4B45" w:rsidRPr="000C4B45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</w:t>
      </w:r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 Божко Л. Бисер, уроки мастерства. – М., 2002.</w:t>
      </w:r>
    </w:p>
    <w:p w14:paraId="1FE6382D" w14:textId="4B56F49A" w:rsidR="000C4B45" w:rsidRPr="000C4B45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</w:t>
      </w:r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Исакова Э. Ю., Стародуб К.И., Ткаченко Т. Б. Сказочный мир бисера. Плетение на леске. – Ростов-н</w:t>
      </w:r>
      <w:proofErr w:type="gramStart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 Дону 2004.</w:t>
      </w:r>
    </w:p>
    <w:p w14:paraId="7899BCAA" w14:textId="32AD6D4A" w:rsidR="000C4B45" w:rsidRPr="000C4B45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</w:t>
      </w:r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Косинова</w:t>
      </w:r>
      <w:proofErr w:type="spellEnd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, Е.М. Гимнастика для пальчиков. [Текст]/ Е.М. </w:t>
      </w:r>
      <w:proofErr w:type="spellStart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Косинова</w:t>
      </w:r>
      <w:proofErr w:type="spellEnd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</w:t>
      </w:r>
      <w:proofErr w:type="spellStart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Олма</w:t>
      </w:r>
      <w:proofErr w:type="spellEnd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-Пресс, 2001. – 243 с.</w:t>
      </w:r>
    </w:p>
    <w:p w14:paraId="200D1DDC" w14:textId="068EF698" w:rsidR="000C4B45" w:rsidRPr="000C4B45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Комплексная диагностика дошкольников [Текст]/ сост. Н.И. </w:t>
      </w:r>
      <w:proofErr w:type="spellStart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Гуткина</w:t>
      </w:r>
      <w:proofErr w:type="spellEnd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, Р.А. Кирьянова. СПб</w:t>
      </w:r>
      <w:proofErr w:type="gramStart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Конвенция, 2008, - 368 с.</w:t>
      </w:r>
    </w:p>
    <w:p w14:paraId="4B0C985F" w14:textId="12F294E3" w:rsidR="000C4B45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. Павлова, Л. Значение развития действий рук. [Текст]/ Л. Павлова // Дошкольное воспитание. – 2004. - №1. –С. 27-29.</w:t>
      </w:r>
    </w:p>
    <w:p w14:paraId="22DA77FF" w14:textId="77777777" w:rsidR="00517408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02205" w14:textId="7055D8FA" w:rsidR="00517408" w:rsidRPr="00517408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17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Литература для детей.</w:t>
      </w:r>
    </w:p>
    <w:p w14:paraId="1F55943B" w14:textId="36A0A2DB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Берлина Н.А. Бисер. Игрушечки. – М.: Детство Пресс, 2005.</w:t>
      </w:r>
    </w:p>
    <w:p w14:paraId="5986ABB8" w14:textId="4B947570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 xml:space="preserve">Зимина. М.С.  Домоводство для девочек. - М.: </w:t>
      </w:r>
      <w:proofErr w:type="spellStart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Эксимо</w:t>
      </w:r>
      <w:proofErr w:type="spellEnd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-Пресс, 2006.</w:t>
      </w:r>
    </w:p>
    <w:p w14:paraId="1E769F3E" w14:textId="196A2747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 xml:space="preserve">Изабель </w:t>
      </w:r>
      <w:proofErr w:type="spellStart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Кассал-Селье</w:t>
      </w:r>
      <w:proofErr w:type="spellEnd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. Объёмные фигурки из бисера /издательская         группа «</w:t>
      </w:r>
      <w:proofErr w:type="spellStart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Контэнт</w:t>
      </w:r>
      <w:proofErr w:type="spellEnd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», 2008.</w:t>
      </w:r>
    </w:p>
    <w:p w14:paraId="47C7C87E" w14:textId="3DE1BDA8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Истратова Е.П.. Книга для девочек – Украшения из бисера и бусин</w:t>
      </w:r>
    </w:p>
    <w:p w14:paraId="3DA972F1" w14:textId="2871F3BF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 </w:t>
      </w:r>
      <w:proofErr w:type="gramStart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Арт</w:t>
      </w:r>
      <w:proofErr w:type="gramEnd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Родник, 2005.</w:t>
      </w:r>
    </w:p>
    <w:p w14:paraId="28AB54E1" w14:textId="183598F2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Ликсо Н.Л. Бисер. Уроки, приемы и схемы. – М.: Просвещение, 2009.</w:t>
      </w:r>
    </w:p>
    <w:p w14:paraId="4FE40099" w14:textId="5B393742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Лындина Ю.С. Игрушечки из бисера. - М.: Культура и традиции, 2006.</w:t>
      </w:r>
    </w:p>
    <w:p w14:paraId="78F7C4A5" w14:textId="3D09B36C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 xml:space="preserve">Морас И. Животные из бисера. – М.: </w:t>
      </w:r>
      <w:proofErr w:type="gramStart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Арт</w:t>
      </w:r>
      <w:proofErr w:type="gramEnd"/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Родник, 2007.</w:t>
      </w:r>
    </w:p>
    <w:p w14:paraId="543FF0B1" w14:textId="383504E9" w:rsidR="00517408" w:rsidRPr="00517408" w:rsidRDefault="00517408" w:rsidP="00517408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8.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Соболева О.Л. Фигурки и игрушки из бисера. – М.: Академия развития, 2008.</w:t>
      </w:r>
    </w:p>
    <w:p w14:paraId="4ED9B50A" w14:textId="78710505" w:rsidR="00517408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9.</w:t>
      </w:r>
      <w:r w:rsidRPr="00517408">
        <w:rPr>
          <w:rFonts w:ascii="Times New Roman" w:eastAsia="Times New Roman" w:hAnsi="Times New Roman"/>
          <w:sz w:val="28"/>
          <w:szCs w:val="28"/>
          <w:lang w:eastAsia="ru-RU"/>
        </w:rPr>
        <w:t>Книги и журналы для детей  - интернет ресурсы PuzKarapuz.org .</w:t>
      </w:r>
    </w:p>
    <w:p w14:paraId="11032869" w14:textId="77777777" w:rsidR="00517408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7BB68" w14:textId="57ED448B" w:rsidR="00517408" w:rsidRPr="00517408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17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Литература для родителей.</w:t>
      </w:r>
    </w:p>
    <w:p w14:paraId="4843E337" w14:textId="69F848C3" w:rsidR="00FB6ABC" w:rsidRPr="000C4B45" w:rsidRDefault="00517408" w:rsidP="000C4B45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.Позднякова, Я.Ю. Игры и упражнения для развития речи и мелкой моторики</w:t>
      </w:r>
      <w:proofErr w:type="gramStart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4-6 лет [Текст]: Пособие для детей, родителей и воспитателей /Я.Ю. Позднякова. </w:t>
      </w:r>
      <w:proofErr w:type="gramStart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proofErr w:type="gramEnd"/>
      <w:r w:rsidR="000C4B45" w:rsidRPr="000C4B45">
        <w:rPr>
          <w:rFonts w:ascii="Times New Roman" w:eastAsia="Times New Roman" w:hAnsi="Times New Roman"/>
          <w:sz w:val="28"/>
          <w:szCs w:val="28"/>
          <w:lang w:eastAsia="ru-RU"/>
        </w:rPr>
        <w:t>Пб.: Литера, 2004. - 31 с. : ил</w:t>
      </w:r>
    </w:p>
    <w:sectPr w:rsidR="00FB6ABC" w:rsidRPr="000C4B45" w:rsidSect="002F5DA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666F" w14:textId="77777777" w:rsidR="00604CE7" w:rsidRDefault="00604CE7" w:rsidP="008F68E3">
      <w:pPr>
        <w:spacing w:after="0" w:line="240" w:lineRule="auto"/>
      </w:pPr>
      <w:r>
        <w:separator/>
      </w:r>
    </w:p>
  </w:endnote>
  <w:endnote w:type="continuationSeparator" w:id="0">
    <w:p w14:paraId="2F5020ED" w14:textId="77777777" w:rsidR="00604CE7" w:rsidRDefault="00604CE7" w:rsidP="008F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6630"/>
      <w:docPartObj>
        <w:docPartGallery w:val="Page Numbers (Bottom of Page)"/>
        <w:docPartUnique/>
      </w:docPartObj>
    </w:sdtPr>
    <w:sdtEndPr/>
    <w:sdtContent>
      <w:p w14:paraId="649D3E2A" w14:textId="0B6086EF" w:rsidR="00C01EF3" w:rsidRDefault="00C01EF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6BC7A" w14:textId="77777777" w:rsidR="00C01EF3" w:rsidRDefault="00C01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03A9D" w14:textId="77777777" w:rsidR="00604CE7" w:rsidRDefault="00604CE7" w:rsidP="008F68E3">
      <w:pPr>
        <w:spacing w:after="0" w:line="240" w:lineRule="auto"/>
      </w:pPr>
      <w:r>
        <w:separator/>
      </w:r>
    </w:p>
  </w:footnote>
  <w:footnote w:type="continuationSeparator" w:id="0">
    <w:p w14:paraId="0E548255" w14:textId="77777777" w:rsidR="00604CE7" w:rsidRDefault="00604CE7" w:rsidP="008F6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84F"/>
    <w:multiLevelType w:val="hybridMultilevel"/>
    <w:tmpl w:val="498AB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A62DA2">
      <w:start w:val="2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071636"/>
    <w:multiLevelType w:val="hybridMultilevel"/>
    <w:tmpl w:val="AF0E255C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EA1E6B"/>
    <w:multiLevelType w:val="hybridMultilevel"/>
    <w:tmpl w:val="2C9CB466"/>
    <w:lvl w:ilvl="0" w:tplc="DAAEE90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2F80889"/>
    <w:multiLevelType w:val="hybridMultilevel"/>
    <w:tmpl w:val="2FBEDD94"/>
    <w:lvl w:ilvl="0" w:tplc="DAAEE90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463C4F"/>
    <w:multiLevelType w:val="hybridMultilevel"/>
    <w:tmpl w:val="A4F82E04"/>
    <w:lvl w:ilvl="0" w:tplc="3DF2DB3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091B0BAD"/>
    <w:multiLevelType w:val="hybridMultilevel"/>
    <w:tmpl w:val="15DAA4CC"/>
    <w:lvl w:ilvl="0" w:tplc="DAAEE902">
      <w:start w:val="1"/>
      <w:numFmt w:val="bullet"/>
      <w:lvlText w:val="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0B6D16C1"/>
    <w:multiLevelType w:val="multilevel"/>
    <w:tmpl w:val="23A0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477E1"/>
    <w:multiLevelType w:val="multilevel"/>
    <w:tmpl w:val="8D44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C1409"/>
    <w:multiLevelType w:val="hybridMultilevel"/>
    <w:tmpl w:val="ADFC47AE"/>
    <w:lvl w:ilvl="0" w:tplc="041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9">
    <w:nsid w:val="131A757A"/>
    <w:multiLevelType w:val="hybridMultilevel"/>
    <w:tmpl w:val="15C45FF4"/>
    <w:lvl w:ilvl="0" w:tplc="3DF2DB3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>
    <w:nsid w:val="13393378"/>
    <w:multiLevelType w:val="hybridMultilevel"/>
    <w:tmpl w:val="8828EAE2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DF2DB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2B3359"/>
    <w:multiLevelType w:val="hybridMultilevel"/>
    <w:tmpl w:val="4168B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F2DB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8849CD"/>
    <w:multiLevelType w:val="hybridMultilevel"/>
    <w:tmpl w:val="1A5470F2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BA3CC4"/>
    <w:multiLevelType w:val="hybridMultilevel"/>
    <w:tmpl w:val="77DE2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6C2464"/>
    <w:multiLevelType w:val="hybridMultilevel"/>
    <w:tmpl w:val="DD98931A"/>
    <w:lvl w:ilvl="0" w:tplc="F9083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CBF5D2F"/>
    <w:multiLevelType w:val="hybridMultilevel"/>
    <w:tmpl w:val="50E83B2C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29181A"/>
    <w:multiLevelType w:val="hybridMultilevel"/>
    <w:tmpl w:val="B4221BE4"/>
    <w:lvl w:ilvl="0" w:tplc="3DF2DB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3632BEA"/>
    <w:multiLevelType w:val="hybridMultilevel"/>
    <w:tmpl w:val="D48C9F2E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894DDC"/>
    <w:multiLevelType w:val="hybridMultilevel"/>
    <w:tmpl w:val="87126346"/>
    <w:lvl w:ilvl="0" w:tplc="DAAEE90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6407DA3"/>
    <w:multiLevelType w:val="singleLevel"/>
    <w:tmpl w:val="3D08A9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37921390"/>
    <w:multiLevelType w:val="hybridMultilevel"/>
    <w:tmpl w:val="5706F14E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F53E98"/>
    <w:multiLevelType w:val="hybridMultilevel"/>
    <w:tmpl w:val="0A2E0274"/>
    <w:lvl w:ilvl="0" w:tplc="DAAEE9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AD59E4"/>
    <w:multiLevelType w:val="hybridMultilevel"/>
    <w:tmpl w:val="8D2C5856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257733"/>
    <w:multiLevelType w:val="hybridMultilevel"/>
    <w:tmpl w:val="6C66031E"/>
    <w:lvl w:ilvl="0" w:tplc="DAAEE90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E976506"/>
    <w:multiLevelType w:val="hybridMultilevel"/>
    <w:tmpl w:val="646E4D0A"/>
    <w:lvl w:ilvl="0" w:tplc="22463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A40B9"/>
    <w:multiLevelType w:val="hybridMultilevel"/>
    <w:tmpl w:val="880A5054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8C642C"/>
    <w:multiLevelType w:val="multilevel"/>
    <w:tmpl w:val="98127CA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0E567C"/>
    <w:multiLevelType w:val="hybridMultilevel"/>
    <w:tmpl w:val="27FC7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EB409F"/>
    <w:multiLevelType w:val="hybridMultilevel"/>
    <w:tmpl w:val="CD106D7C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EB1335B"/>
    <w:multiLevelType w:val="hybridMultilevel"/>
    <w:tmpl w:val="0E86A8CA"/>
    <w:lvl w:ilvl="0" w:tplc="DAAEE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D6625"/>
    <w:multiLevelType w:val="hybridMultilevel"/>
    <w:tmpl w:val="B29ED18C"/>
    <w:lvl w:ilvl="0" w:tplc="3DF2DB3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2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386487"/>
    <w:multiLevelType w:val="hybridMultilevel"/>
    <w:tmpl w:val="A7FC000E"/>
    <w:lvl w:ilvl="0" w:tplc="3DF2DB3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>
    <w:nsid w:val="64A97D98"/>
    <w:multiLevelType w:val="hybridMultilevel"/>
    <w:tmpl w:val="288E306C"/>
    <w:lvl w:ilvl="0" w:tplc="3DF2DB3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>
    <w:nsid w:val="660D5475"/>
    <w:multiLevelType w:val="hybridMultilevel"/>
    <w:tmpl w:val="9614FB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7491982"/>
    <w:multiLevelType w:val="hybridMultilevel"/>
    <w:tmpl w:val="7DA0EA4A"/>
    <w:lvl w:ilvl="0" w:tplc="7C4E3A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3D4541"/>
    <w:multiLevelType w:val="singleLevel"/>
    <w:tmpl w:val="23CC97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6F5728E9"/>
    <w:multiLevelType w:val="hybridMultilevel"/>
    <w:tmpl w:val="622A6D8C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9A3E0E"/>
    <w:multiLevelType w:val="hybridMultilevel"/>
    <w:tmpl w:val="AB16DFEE"/>
    <w:lvl w:ilvl="0" w:tplc="3DF2DB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AD035F"/>
    <w:multiLevelType w:val="multilevel"/>
    <w:tmpl w:val="2758C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5DD70BC"/>
    <w:multiLevelType w:val="multilevel"/>
    <w:tmpl w:val="69EA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771682"/>
    <w:multiLevelType w:val="hybridMultilevel"/>
    <w:tmpl w:val="7CD8D34E"/>
    <w:lvl w:ilvl="0" w:tplc="3DF2DB3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3">
    <w:nsid w:val="7A5550FD"/>
    <w:multiLevelType w:val="hybridMultilevel"/>
    <w:tmpl w:val="8A12554A"/>
    <w:lvl w:ilvl="0" w:tplc="3DF2DB3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4">
    <w:nsid w:val="7C494BC0"/>
    <w:multiLevelType w:val="hybridMultilevel"/>
    <w:tmpl w:val="107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30"/>
  </w:num>
  <w:num w:numId="5">
    <w:abstractNumId w:val="40"/>
  </w:num>
  <w:num w:numId="6">
    <w:abstractNumId w:val="19"/>
  </w:num>
  <w:num w:numId="7">
    <w:abstractNumId w:val="24"/>
  </w:num>
  <w:num w:numId="8">
    <w:abstractNumId w:val="5"/>
  </w:num>
  <w:num w:numId="9">
    <w:abstractNumId w:val="0"/>
  </w:num>
  <w:num w:numId="10">
    <w:abstractNumId w:val="3"/>
  </w:num>
  <w:num w:numId="11">
    <w:abstractNumId w:val="22"/>
  </w:num>
  <w:num w:numId="12">
    <w:abstractNumId w:val="28"/>
  </w:num>
  <w:num w:numId="13">
    <w:abstractNumId w:val="39"/>
  </w:num>
  <w:num w:numId="14">
    <w:abstractNumId w:val="43"/>
  </w:num>
  <w:num w:numId="15">
    <w:abstractNumId w:val="21"/>
  </w:num>
  <w:num w:numId="16">
    <w:abstractNumId w:val="1"/>
  </w:num>
  <w:num w:numId="17">
    <w:abstractNumId w:val="33"/>
  </w:num>
  <w:num w:numId="18">
    <w:abstractNumId w:val="11"/>
  </w:num>
  <w:num w:numId="19">
    <w:abstractNumId w:val="10"/>
  </w:num>
  <w:num w:numId="20">
    <w:abstractNumId w:val="31"/>
  </w:num>
  <w:num w:numId="21">
    <w:abstractNumId w:val="23"/>
  </w:num>
  <w:num w:numId="22">
    <w:abstractNumId w:val="4"/>
  </w:num>
  <w:num w:numId="23">
    <w:abstractNumId w:val="12"/>
  </w:num>
  <w:num w:numId="24">
    <w:abstractNumId w:val="9"/>
  </w:num>
  <w:num w:numId="25">
    <w:abstractNumId w:val="8"/>
  </w:num>
  <w:num w:numId="26">
    <w:abstractNumId w:val="18"/>
  </w:num>
  <w:num w:numId="27">
    <w:abstractNumId w:val="34"/>
  </w:num>
  <w:num w:numId="28">
    <w:abstractNumId w:val="17"/>
  </w:num>
  <w:num w:numId="29">
    <w:abstractNumId w:val="38"/>
  </w:num>
  <w:num w:numId="30">
    <w:abstractNumId w:val="42"/>
  </w:num>
  <w:num w:numId="31">
    <w:abstractNumId w:val="26"/>
  </w:num>
  <w:num w:numId="32">
    <w:abstractNumId w:val="16"/>
  </w:num>
  <w:num w:numId="33">
    <w:abstractNumId w:val="29"/>
  </w:num>
  <w:num w:numId="34">
    <w:abstractNumId w:val="44"/>
  </w:num>
  <w:num w:numId="35">
    <w:abstractNumId w:val="14"/>
  </w:num>
  <w:num w:numId="36">
    <w:abstractNumId w:val="32"/>
  </w:num>
  <w:num w:numId="37">
    <w:abstractNumId w:val="35"/>
  </w:num>
  <w:num w:numId="38">
    <w:abstractNumId w:val="15"/>
  </w:num>
  <w:num w:numId="39">
    <w:abstractNumId w:val="36"/>
  </w:num>
  <w:num w:numId="40">
    <w:abstractNumId w:val="37"/>
  </w:num>
  <w:num w:numId="41">
    <w:abstractNumId w:val="20"/>
  </w:num>
  <w:num w:numId="42">
    <w:abstractNumId w:val="13"/>
  </w:num>
  <w:num w:numId="43">
    <w:abstractNumId w:val="41"/>
  </w:num>
  <w:num w:numId="44">
    <w:abstractNumId w:val="7"/>
  </w:num>
  <w:num w:numId="4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3"/>
    <w:rsid w:val="00012B99"/>
    <w:rsid w:val="0001699F"/>
    <w:rsid w:val="00021FD8"/>
    <w:rsid w:val="000402F0"/>
    <w:rsid w:val="00041928"/>
    <w:rsid w:val="000459A8"/>
    <w:rsid w:val="0007285F"/>
    <w:rsid w:val="000849B0"/>
    <w:rsid w:val="000B2F8C"/>
    <w:rsid w:val="000B713F"/>
    <w:rsid w:val="000C4B45"/>
    <w:rsid w:val="000D6B45"/>
    <w:rsid w:val="00101E0A"/>
    <w:rsid w:val="001052B0"/>
    <w:rsid w:val="00133514"/>
    <w:rsid w:val="00157072"/>
    <w:rsid w:val="001578FE"/>
    <w:rsid w:val="001623E3"/>
    <w:rsid w:val="00177426"/>
    <w:rsid w:val="00183644"/>
    <w:rsid w:val="00186AB2"/>
    <w:rsid w:val="001A13C9"/>
    <w:rsid w:val="001B7C81"/>
    <w:rsid w:val="001D29A3"/>
    <w:rsid w:val="001D38E2"/>
    <w:rsid w:val="001E6500"/>
    <w:rsid w:val="001E7A5D"/>
    <w:rsid w:val="00200D34"/>
    <w:rsid w:val="0020660F"/>
    <w:rsid w:val="00222273"/>
    <w:rsid w:val="00227100"/>
    <w:rsid w:val="00231029"/>
    <w:rsid w:val="0023438D"/>
    <w:rsid w:val="00234F7F"/>
    <w:rsid w:val="00246FF8"/>
    <w:rsid w:val="00247A70"/>
    <w:rsid w:val="0025728F"/>
    <w:rsid w:val="002771E7"/>
    <w:rsid w:val="00290F70"/>
    <w:rsid w:val="00291F22"/>
    <w:rsid w:val="002A1C5A"/>
    <w:rsid w:val="002B1558"/>
    <w:rsid w:val="002B2617"/>
    <w:rsid w:val="002D2F60"/>
    <w:rsid w:val="002E2A4E"/>
    <w:rsid w:val="002E725D"/>
    <w:rsid w:val="002F1935"/>
    <w:rsid w:val="002F2CE3"/>
    <w:rsid w:val="002F5DA9"/>
    <w:rsid w:val="00320ABD"/>
    <w:rsid w:val="00322DC2"/>
    <w:rsid w:val="0033694D"/>
    <w:rsid w:val="00354C57"/>
    <w:rsid w:val="00357419"/>
    <w:rsid w:val="003577D2"/>
    <w:rsid w:val="00362317"/>
    <w:rsid w:val="00382320"/>
    <w:rsid w:val="00387D6A"/>
    <w:rsid w:val="00392492"/>
    <w:rsid w:val="003A389A"/>
    <w:rsid w:val="003A3C61"/>
    <w:rsid w:val="003A5120"/>
    <w:rsid w:val="003B19A6"/>
    <w:rsid w:val="003E24E0"/>
    <w:rsid w:val="003F0B38"/>
    <w:rsid w:val="003F1C39"/>
    <w:rsid w:val="0040574A"/>
    <w:rsid w:val="004429EC"/>
    <w:rsid w:val="00454789"/>
    <w:rsid w:val="00476EB4"/>
    <w:rsid w:val="00477FAE"/>
    <w:rsid w:val="00487340"/>
    <w:rsid w:val="00492139"/>
    <w:rsid w:val="004A2CAC"/>
    <w:rsid w:val="004B274A"/>
    <w:rsid w:val="004B3FB2"/>
    <w:rsid w:val="004B6213"/>
    <w:rsid w:val="004B7737"/>
    <w:rsid w:val="004D42DA"/>
    <w:rsid w:val="004D47CA"/>
    <w:rsid w:val="004E2289"/>
    <w:rsid w:val="004E2459"/>
    <w:rsid w:val="004E4C9E"/>
    <w:rsid w:val="00517408"/>
    <w:rsid w:val="0053550E"/>
    <w:rsid w:val="00545391"/>
    <w:rsid w:val="00551302"/>
    <w:rsid w:val="00553515"/>
    <w:rsid w:val="00553B66"/>
    <w:rsid w:val="00562754"/>
    <w:rsid w:val="00563AF1"/>
    <w:rsid w:val="00587959"/>
    <w:rsid w:val="00597C63"/>
    <w:rsid w:val="005A3997"/>
    <w:rsid w:val="005A3EFC"/>
    <w:rsid w:val="005A523C"/>
    <w:rsid w:val="005B5E33"/>
    <w:rsid w:val="005B6447"/>
    <w:rsid w:val="005C3F35"/>
    <w:rsid w:val="005E09D5"/>
    <w:rsid w:val="005E5A34"/>
    <w:rsid w:val="005F55F1"/>
    <w:rsid w:val="00601D0D"/>
    <w:rsid w:val="00604CE7"/>
    <w:rsid w:val="006077A6"/>
    <w:rsid w:val="00612781"/>
    <w:rsid w:val="00620D51"/>
    <w:rsid w:val="0062242D"/>
    <w:rsid w:val="006335CA"/>
    <w:rsid w:val="00633A4D"/>
    <w:rsid w:val="006360FF"/>
    <w:rsid w:val="0064461D"/>
    <w:rsid w:val="00652184"/>
    <w:rsid w:val="0065697A"/>
    <w:rsid w:val="00660B44"/>
    <w:rsid w:val="00661990"/>
    <w:rsid w:val="0067564B"/>
    <w:rsid w:val="006761EC"/>
    <w:rsid w:val="006A27B8"/>
    <w:rsid w:val="006A5AD0"/>
    <w:rsid w:val="006A7B11"/>
    <w:rsid w:val="006B5782"/>
    <w:rsid w:val="006C1B85"/>
    <w:rsid w:val="006E213D"/>
    <w:rsid w:val="006E47F6"/>
    <w:rsid w:val="006F013C"/>
    <w:rsid w:val="007132E7"/>
    <w:rsid w:val="00713CAF"/>
    <w:rsid w:val="00727DAC"/>
    <w:rsid w:val="007354DB"/>
    <w:rsid w:val="007375E8"/>
    <w:rsid w:val="00741A4C"/>
    <w:rsid w:val="0076186B"/>
    <w:rsid w:val="00770527"/>
    <w:rsid w:val="0077535D"/>
    <w:rsid w:val="00780BE4"/>
    <w:rsid w:val="007848F9"/>
    <w:rsid w:val="00792D77"/>
    <w:rsid w:val="007976CA"/>
    <w:rsid w:val="007A08E2"/>
    <w:rsid w:val="007B5CF1"/>
    <w:rsid w:val="007C6A68"/>
    <w:rsid w:val="007D2569"/>
    <w:rsid w:val="007D3E94"/>
    <w:rsid w:val="007F21D1"/>
    <w:rsid w:val="007F76E4"/>
    <w:rsid w:val="0081596A"/>
    <w:rsid w:val="00826A6A"/>
    <w:rsid w:val="00847AD9"/>
    <w:rsid w:val="0085187B"/>
    <w:rsid w:val="00867900"/>
    <w:rsid w:val="0087336D"/>
    <w:rsid w:val="00884227"/>
    <w:rsid w:val="00891286"/>
    <w:rsid w:val="00896BC4"/>
    <w:rsid w:val="008A65B0"/>
    <w:rsid w:val="008A6CAD"/>
    <w:rsid w:val="008B2F3D"/>
    <w:rsid w:val="008C30E7"/>
    <w:rsid w:val="008D046F"/>
    <w:rsid w:val="008F3EAE"/>
    <w:rsid w:val="008F447A"/>
    <w:rsid w:val="008F68E3"/>
    <w:rsid w:val="00904B12"/>
    <w:rsid w:val="009253B9"/>
    <w:rsid w:val="00931346"/>
    <w:rsid w:val="00933FD2"/>
    <w:rsid w:val="009360F1"/>
    <w:rsid w:val="009367B6"/>
    <w:rsid w:val="00967B7C"/>
    <w:rsid w:val="0097140F"/>
    <w:rsid w:val="00972B68"/>
    <w:rsid w:val="009869E8"/>
    <w:rsid w:val="009A01F5"/>
    <w:rsid w:val="009C7C80"/>
    <w:rsid w:val="009D67FC"/>
    <w:rsid w:val="009E0B45"/>
    <w:rsid w:val="009E18C6"/>
    <w:rsid w:val="009E418A"/>
    <w:rsid w:val="009E505D"/>
    <w:rsid w:val="00A07A8D"/>
    <w:rsid w:val="00A07CCB"/>
    <w:rsid w:val="00A129AA"/>
    <w:rsid w:val="00A4169B"/>
    <w:rsid w:val="00A539B8"/>
    <w:rsid w:val="00A60AC6"/>
    <w:rsid w:val="00A63BE1"/>
    <w:rsid w:val="00A64BF3"/>
    <w:rsid w:val="00A66E76"/>
    <w:rsid w:val="00A81308"/>
    <w:rsid w:val="00A8150B"/>
    <w:rsid w:val="00A8487A"/>
    <w:rsid w:val="00AA1C10"/>
    <w:rsid w:val="00AA6D15"/>
    <w:rsid w:val="00AB62CA"/>
    <w:rsid w:val="00AB62F7"/>
    <w:rsid w:val="00AC061B"/>
    <w:rsid w:val="00AC3BA5"/>
    <w:rsid w:val="00AC69A4"/>
    <w:rsid w:val="00AE0482"/>
    <w:rsid w:val="00AF5919"/>
    <w:rsid w:val="00B0381B"/>
    <w:rsid w:val="00B0711B"/>
    <w:rsid w:val="00B13EF3"/>
    <w:rsid w:val="00B15C33"/>
    <w:rsid w:val="00B34A80"/>
    <w:rsid w:val="00B35BBC"/>
    <w:rsid w:val="00B44EE1"/>
    <w:rsid w:val="00B47857"/>
    <w:rsid w:val="00B56B10"/>
    <w:rsid w:val="00B679AB"/>
    <w:rsid w:val="00B732C0"/>
    <w:rsid w:val="00B85CCE"/>
    <w:rsid w:val="00B877A5"/>
    <w:rsid w:val="00B9660B"/>
    <w:rsid w:val="00BB4178"/>
    <w:rsid w:val="00BC347D"/>
    <w:rsid w:val="00BD5FD9"/>
    <w:rsid w:val="00BE0217"/>
    <w:rsid w:val="00BE75D9"/>
    <w:rsid w:val="00BE7722"/>
    <w:rsid w:val="00BF4799"/>
    <w:rsid w:val="00BF6886"/>
    <w:rsid w:val="00C01EF3"/>
    <w:rsid w:val="00C32580"/>
    <w:rsid w:val="00C332BA"/>
    <w:rsid w:val="00C4335C"/>
    <w:rsid w:val="00C62F56"/>
    <w:rsid w:val="00C77AAC"/>
    <w:rsid w:val="00CA50ED"/>
    <w:rsid w:val="00CB4722"/>
    <w:rsid w:val="00CC041F"/>
    <w:rsid w:val="00CE0067"/>
    <w:rsid w:val="00CE64BD"/>
    <w:rsid w:val="00CE7F12"/>
    <w:rsid w:val="00CF262C"/>
    <w:rsid w:val="00CF7FB8"/>
    <w:rsid w:val="00D03CCC"/>
    <w:rsid w:val="00D15F7E"/>
    <w:rsid w:val="00D20C2E"/>
    <w:rsid w:val="00D41C9F"/>
    <w:rsid w:val="00D46473"/>
    <w:rsid w:val="00D73CBC"/>
    <w:rsid w:val="00D8115E"/>
    <w:rsid w:val="00D85E7E"/>
    <w:rsid w:val="00D86EF0"/>
    <w:rsid w:val="00DB0672"/>
    <w:rsid w:val="00DB2095"/>
    <w:rsid w:val="00DB3D06"/>
    <w:rsid w:val="00DC5B4E"/>
    <w:rsid w:val="00DE174D"/>
    <w:rsid w:val="00DE2EFF"/>
    <w:rsid w:val="00DF428B"/>
    <w:rsid w:val="00E10CFB"/>
    <w:rsid w:val="00E2312F"/>
    <w:rsid w:val="00E52FA9"/>
    <w:rsid w:val="00E8272F"/>
    <w:rsid w:val="00E86BFF"/>
    <w:rsid w:val="00E9096A"/>
    <w:rsid w:val="00EA4A35"/>
    <w:rsid w:val="00EA7E8D"/>
    <w:rsid w:val="00EC40A2"/>
    <w:rsid w:val="00EC578E"/>
    <w:rsid w:val="00EF0958"/>
    <w:rsid w:val="00EF75A6"/>
    <w:rsid w:val="00F10CD9"/>
    <w:rsid w:val="00F10EC4"/>
    <w:rsid w:val="00F318BC"/>
    <w:rsid w:val="00F3444A"/>
    <w:rsid w:val="00F36F6E"/>
    <w:rsid w:val="00F649BE"/>
    <w:rsid w:val="00F656BE"/>
    <w:rsid w:val="00F7013B"/>
    <w:rsid w:val="00F7570F"/>
    <w:rsid w:val="00F8668A"/>
    <w:rsid w:val="00F91C4C"/>
    <w:rsid w:val="00FA6636"/>
    <w:rsid w:val="00FA71C7"/>
    <w:rsid w:val="00FB1075"/>
    <w:rsid w:val="00FB37AF"/>
    <w:rsid w:val="00FB5BA2"/>
    <w:rsid w:val="00FB6ABC"/>
    <w:rsid w:val="00FC191F"/>
    <w:rsid w:val="00FC5A8C"/>
    <w:rsid w:val="00FD4CE9"/>
    <w:rsid w:val="00FE14FD"/>
    <w:rsid w:val="00FE4938"/>
    <w:rsid w:val="00FE64CC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D0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3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92D77"/>
    <w:pPr>
      <w:keepNext/>
      <w:shd w:val="clear" w:color="auto" w:fill="FFFFFF"/>
      <w:spacing w:after="0" w:line="360" w:lineRule="auto"/>
      <w:outlineLvl w:val="5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B15C33"/>
  </w:style>
  <w:style w:type="character" w:customStyle="1" w:styleId="mw-headline">
    <w:name w:val="mw-headline"/>
    <w:basedOn w:val="a0"/>
    <w:rsid w:val="00B15C33"/>
  </w:style>
  <w:style w:type="table" w:styleId="a4">
    <w:name w:val="Table Grid"/>
    <w:basedOn w:val="a1"/>
    <w:uiPriority w:val="59"/>
    <w:rsid w:val="00B1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5C3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paragraphstyle">
    <w:name w:val="[No paragraph style]"/>
    <w:rsid w:val="008F68E3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F68E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F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68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F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8E3"/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2F5DA9"/>
  </w:style>
  <w:style w:type="paragraph" w:styleId="ad">
    <w:name w:val="Body Text"/>
    <w:basedOn w:val="a"/>
    <w:link w:val="ae"/>
    <w:uiPriority w:val="99"/>
    <w:semiHidden/>
    <w:rsid w:val="00D41C9F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D41C9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">
    <w:name w:val="Strong"/>
    <w:uiPriority w:val="22"/>
    <w:qFormat/>
    <w:rsid w:val="00D41C9F"/>
    <w:rPr>
      <w:b/>
      <w:bCs/>
    </w:rPr>
  </w:style>
  <w:style w:type="character" w:styleId="af0">
    <w:name w:val="Hyperlink"/>
    <w:unhideWhenUsed/>
    <w:rsid w:val="00D41C9F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6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2F5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F2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792D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rsid w:val="00792D7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792D77"/>
    <w:pPr>
      <w:widowControl w:val="0"/>
      <w:autoSpaceDE w:val="0"/>
      <w:autoSpaceDN w:val="0"/>
      <w:adjustRightInd w:val="0"/>
      <w:spacing w:after="0" w:line="271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612781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A539B8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2E725D"/>
    <w:rPr>
      <w:i/>
      <w:iCs/>
    </w:rPr>
  </w:style>
  <w:style w:type="character" w:customStyle="1" w:styleId="4">
    <w:name w:val="Основной текст (4)_"/>
    <w:basedOn w:val="a0"/>
    <w:link w:val="40"/>
    <w:rsid w:val="00EF75A6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75A6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eastAsiaTheme="minorHAnsi" w:hAnsi="Times New Roman" w:cstheme="minorBidi"/>
      <w:b/>
      <w:bCs/>
      <w:spacing w:val="7"/>
      <w:sz w:val="25"/>
      <w:szCs w:val="25"/>
    </w:rPr>
  </w:style>
  <w:style w:type="table" w:customStyle="1" w:styleId="11">
    <w:name w:val="Сетка таблицы1"/>
    <w:basedOn w:val="a1"/>
    <w:next w:val="a4"/>
    <w:uiPriority w:val="59"/>
    <w:rsid w:val="0022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B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6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57072"/>
    <w:rPr>
      <w:color w:val="605E5C"/>
      <w:shd w:val="clear" w:color="auto" w:fill="E1DFDD"/>
    </w:rPr>
  </w:style>
  <w:style w:type="character" w:customStyle="1" w:styleId="doccaption">
    <w:name w:val="doccaption"/>
    <w:basedOn w:val="a0"/>
    <w:rsid w:val="00157072"/>
  </w:style>
  <w:style w:type="table" w:customStyle="1" w:styleId="110">
    <w:name w:val="Сетка таблицы11"/>
    <w:basedOn w:val="a1"/>
    <w:next w:val="a4"/>
    <w:uiPriority w:val="39"/>
    <w:rsid w:val="00B478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3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92D77"/>
    <w:pPr>
      <w:keepNext/>
      <w:shd w:val="clear" w:color="auto" w:fill="FFFFFF"/>
      <w:spacing w:after="0" w:line="360" w:lineRule="auto"/>
      <w:outlineLvl w:val="5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B15C33"/>
  </w:style>
  <w:style w:type="character" w:customStyle="1" w:styleId="mw-headline">
    <w:name w:val="mw-headline"/>
    <w:basedOn w:val="a0"/>
    <w:rsid w:val="00B15C33"/>
  </w:style>
  <w:style w:type="table" w:styleId="a4">
    <w:name w:val="Table Grid"/>
    <w:basedOn w:val="a1"/>
    <w:uiPriority w:val="59"/>
    <w:rsid w:val="00B1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5C3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paragraphstyle">
    <w:name w:val="[No paragraph style]"/>
    <w:rsid w:val="008F68E3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F68E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F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68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F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8E3"/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2F5DA9"/>
  </w:style>
  <w:style w:type="paragraph" w:styleId="ad">
    <w:name w:val="Body Text"/>
    <w:basedOn w:val="a"/>
    <w:link w:val="ae"/>
    <w:uiPriority w:val="99"/>
    <w:semiHidden/>
    <w:rsid w:val="00D41C9F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D41C9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">
    <w:name w:val="Strong"/>
    <w:uiPriority w:val="22"/>
    <w:qFormat/>
    <w:rsid w:val="00D41C9F"/>
    <w:rPr>
      <w:b/>
      <w:bCs/>
    </w:rPr>
  </w:style>
  <w:style w:type="character" w:styleId="af0">
    <w:name w:val="Hyperlink"/>
    <w:unhideWhenUsed/>
    <w:rsid w:val="00D41C9F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6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2F5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F2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792D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rsid w:val="00792D7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792D77"/>
    <w:pPr>
      <w:widowControl w:val="0"/>
      <w:autoSpaceDE w:val="0"/>
      <w:autoSpaceDN w:val="0"/>
      <w:adjustRightInd w:val="0"/>
      <w:spacing w:after="0" w:line="271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612781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A539B8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2E725D"/>
    <w:rPr>
      <w:i/>
      <w:iCs/>
    </w:rPr>
  </w:style>
  <w:style w:type="character" w:customStyle="1" w:styleId="4">
    <w:name w:val="Основной текст (4)_"/>
    <w:basedOn w:val="a0"/>
    <w:link w:val="40"/>
    <w:rsid w:val="00EF75A6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75A6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eastAsiaTheme="minorHAnsi" w:hAnsi="Times New Roman" w:cstheme="minorBidi"/>
      <w:b/>
      <w:bCs/>
      <w:spacing w:val="7"/>
      <w:sz w:val="25"/>
      <w:szCs w:val="25"/>
    </w:rPr>
  </w:style>
  <w:style w:type="table" w:customStyle="1" w:styleId="11">
    <w:name w:val="Сетка таблицы1"/>
    <w:basedOn w:val="a1"/>
    <w:next w:val="a4"/>
    <w:uiPriority w:val="59"/>
    <w:rsid w:val="0022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B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6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57072"/>
    <w:rPr>
      <w:color w:val="605E5C"/>
      <w:shd w:val="clear" w:color="auto" w:fill="E1DFDD"/>
    </w:rPr>
  </w:style>
  <w:style w:type="character" w:customStyle="1" w:styleId="doccaption">
    <w:name w:val="doccaption"/>
    <w:basedOn w:val="a0"/>
    <w:rsid w:val="00157072"/>
  </w:style>
  <w:style w:type="table" w:customStyle="1" w:styleId="110">
    <w:name w:val="Сетка таблицы11"/>
    <w:basedOn w:val="a1"/>
    <w:next w:val="a4"/>
    <w:uiPriority w:val="39"/>
    <w:rsid w:val="00B478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1207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1090-14A5-484B-84BF-0035128A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2023-10-02T19:44:00Z</cp:lastPrinted>
  <dcterms:created xsi:type="dcterms:W3CDTF">2023-10-02T19:50:00Z</dcterms:created>
  <dcterms:modified xsi:type="dcterms:W3CDTF">2023-10-12T07:10:00Z</dcterms:modified>
</cp:coreProperties>
</file>